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6B" w:rsidRPr="0052276B" w:rsidRDefault="0052276B" w:rsidP="0052276B">
      <w:pPr>
        <w:shd w:val="clear" w:color="auto" w:fill="F4F4F4"/>
        <w:spacing w:after="0" w:line="375" w:lineRule="atLeast"/>
        <w:outlineLvl w:val="1"/>
        <w:rPr>
          <w:rFonts w:ascii="TH SarabunPSK" w:eastAsia="Times New Roman" w:hAnsi="TH SarabunPSK" w:cs="TH SarabunPSK"/>
          <w:b/>
          <w:bCs/>
          <w:color w:val="5F5F5F"/>
          <w:sz w:val="32"/>
          <w:szCs w:val="32"/>
        </w:rPr>
      </w:pPr>
      <w:r w:rsidRPr="0052276B">
        <w:rPr>
          <w:rFonts w:ascii="TH SarabunPSK" w:eastAsia="Times New Roman" w:hAnsi="TH SarabunPSK" w:cs="TH SarabunPSK"/>
          <w:b/>
          <w:bCs/>
          <w:color w:val="5F5F5F"/>
          <w:sz w:val="32"/>
          <w:szCs w:val="32"/>
          <w:cs/>
        </w:rPr>
        <w:t xml:space="preserve">รมว.วิทย์ฯ เยี่ยมบูท </w:t>
      </w:r>
      <w:r w:rsidRPr="0052276B">
        <w:rPr>
          <w:rFonts w:ascii="TH SarabunPSK" w:eastAsia="Times New Roman" w:hAnsi="TH SarabunPSK" w:cs="TH SarabunPSK"/>
          <w:b/>
          <w:bCs/>
          <w:color w:val="5F5F5F"/>
          <w:sz w:val="32"/>
          <w:szCs w:val="32"/>
        </w:rPr>
        <w:t>STI for OTOP Upgrade</w:t>
      </w:r>
    </w:p>
    <w:p w:rsidR="0052276B" w:rsidRPr="0052276B" w:rsidRDefault="0052276B" w:rsidP="0052276B">
      <w:pPr>
        <w:shd w:val="clear" w:color="auto" w:fill="F4F4F4"/>
        <w:spacing w:after="0" w:line="375" w:lineRule="atLeast"/>
        <w:outlineLvl w:val="1"/>
        <w:rPr>
          <w:rFonts w:ascii="TH SarabunPSK" w:eastAsia="Times New Roman" w:hAnsi="TH SarabunPSK" w:cs="TH SarabunPSK"/>
          <w:color w:val="5F5F5F"/>
          <w:sz w:val="32"/>
          <w:szCs w:val="32"/>
        </w:rPr>
      </w:pP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</w:rPr>
        <w:t>24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52276B">
        <w:rPr>
          <w:rFonts w:ascii="TH SarabunPSK" w:hAnsi="TH SarabunPSK" w:cs="TH SarabunPSK"/>
          <w:sz w:val="32"/>
          <w:szCs w:val="32"/>
        </w:rPr>
        <w:t>2559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ดร.อรรชกา  สีบุญเรือง รัฐมนตรีว่าการกระทรวงวิทยาศาสตร์และเทคโนโลยี ได้เดินทางไปเยี่ยมชมบูทกระทรวงวิทยาศาสตร์และเทคโนโลยี นำนิทรรศการโครงการยกระดับโอทอป ด้วยวิทยาศาสตร์ เทคโนโลยี และนวัตกรรม (</w:t>
      </w:r>
      <w:r w:rsidRPr="0052276B">
        <w:rPr>
          <w:rFonts w:ascii="TH SarabunPSK" w:hAnsi="TH SarabunPSK" w:cs="TH SarabunPSK"/>
          <w:sz w:val="32"/>
          <w:szCs w:val="32"/>
        </w:rPr>
        <w:t xml:space="preserve">STI for OTOP Upgrade)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ซึ่งโครงการดังกล่าวดำเนินงานโดยหน่วยงานในสังกัดกระทรวงวิทยาศาสตร์ฯ ได้แก่ สำนักงานปลัดกระทรวงวิทยาศาสตร์ฯ (สป.วท.) กรมวิทยาศาสตร์บริการ (วศ.) สถาบันวิจัยวิทยาศาสตร์และเทคโนโลยีแห่งประเทศไทย (วว.) และสำนักงานนวัตกรรมแห่งชาติ (สนช.) ไปจัดแสดง พร้อมเชิญชวนผู้ประกอบการสมัคร </w:t>
      </w:r>
      <w:r w:rsidRPr="0052276B">
        <w:rPr>
          <w:rFonts w:ascii="TH SarabunPSK" w:hAnsi="TH SarabunPSK" w:cs="TH SarabunPSK"/>
          <w:sz w:val="32"/>
          <w:szCs w:val="32"/>
        </w:rPr>
        <w:t>“</w:t>
      </w:r>
      <w:r w:rsidRPr="0052276B">
        <w:rPr>
          <w:rFonts w:ascii="TH SarabunPSK" w:hAnsi="TH SarabunPSK" w:cs="TH SarabunPSK"/>
          <w:sz w:val="32"/>
          <w:szCs w:val="32"/>
          <w:cs/>
        </w:rPr>
        <w:t>คูปองวิทย์เพื่อโอทอป</w:t>
      </w:r>
      <w:r w:rsidRPr="0052276B">
        <w:rPr>
          <w:rFonts w:ascii="TH SarabunPSK" w:hAnsi="TH SarabunPSK" w:cs="TH SarabunPSK"/>
          <w:sz w:val="32"/>
          <w:szCs w:val="32"/>
        </w:rPr>
        <w:t xml:space="preserve">”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52276B">
        <w:rPr>
          <w:rFonts w:ascii="TH SarabunPSK" w:hAnsi="TH SarabunPSK" w:cs="TH SarabunPSK"/>
          <w:sz w:val="32"/>
          <w:szCs w:val="32"/>
        </w:rPr>
        <w:t>OTOP CITY 2016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ณ อิมแพค เมืองทองธานี</w:t>
      </w: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  <w:cs/>
        </w:rPr>
        <w:t xml:space="preserve">               ด้วยวิทยาศาสตร์ เทคโนโลยี และนวัตกรรม (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 xml:space="preserve">STI for OTOP Upgrade)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ให้วงเงินคูปองฯ เพื่อการสนับสนุนการพัฒนาใน </w:t>
      </w:r>
      <w:r w:rsidRPr="0052276B">
        <w:rPr>
          <w:rFonts w:ascii="TH SarabunPSK" w:hAnsi="TH SarabunPSK" w:cs="TH SarabunPSK"/>
          <w:sz w:val="32"/>
          <w:szCs w:val="32"/>
        </w:rPr>
        <w:t>6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Pr="0052276B">
        <w:rPr>
          <w:rFonts w:ascii="TH SarabunPSK" w:hAnsi="TH SarabunPSK" w:cs="TH SarabunPSK"/>
          <w:sz w:val="32"/>
          <w:szCs w:val="32"/>
        </w:rPr>
        <w:t>1.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พัฒนานวัตกรรมผลิตภัณฑ์ จำนวน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200,000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52276B">
        <w:rPr>
          <w:rFonts w:ascii="TH SarabunPSK" w:hAnsi="TH SarabunPSK" w:cs="TH SarabunPSK"/>
          <w:sz w:val="32"/>
          <w:szCs w:val="32"/>
        </w:rPr>
        <w:t>2.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พัฒนาและออกแบบบรรจุภัณฑ์ จำนวน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150,000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52276B">
        <w:rPr>
          <w:rFonts w:ascii="TH SarabunPSK" w:hAnsi="TH SarabunPSK" w:cs="TH SarabunPSK"/>
          <w:sz w:val="32"/>
          <w:szCs w:val="32"/>
        </w:rPr>
        <w:t>3.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พัฒนาและออกแบบกระบวนการผลิต จำนวน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150,000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52276B">
        <w:rPr>
          <w:rFonts w:ascii="TH SarabunPSK" w:hAnsi="TH SarabunPSK" w:cs="TH SarabunPSK"/>
          <w:sz w:val="32"/>
          <w:szCs w:val="32"/>
        </w:rPr>
        <w:t>4.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พัฒนาระบบมาตรฐาน จำนวน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150,000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52276B">
        <w:rPr>
          <w:rFonts w:ascii="TH SarabunPSK" w:hAnsi="TH SarabunPSK" w:cs="TH SarabunPSK"/>
          <w:sz w:val="32"/>
          <w:szCs w:val="32"/>
        </w:rPr>
        <w:t>5.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พัฒนาและออกแบบเครื่องจักร จำนวน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150,000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 และ </w:t>
      </w:r>
      <w:r w:rsidRPr="0052276B">
        <w:rPr>
          <w:rFonts w:ascii="TH SarabunPSK" w:hAnsi="TH SarabunPSK" w:cs="TH SarabunPSK"/>
          <w:sz w:val="32"/>
          <w:szCs w:val="32"/>
        </w:rPr>
        <w:t>6.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พัฒนาวัตถุดิบ จำนวน </w:t>
      </w:r>
      <w:r w:rsidRPr="0052276B">
        <w:rPr>
          <w:rFonts w:ascii="TH SarabunPSK" w:hAnsi="TH SarabunPSK" w:cs="TH SarabunPSK"/>
          <w:sz w:val="32"/>
          <w:szCs w:val="32"/>
        </w:rPr>
        <w:t>150,000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  <w:cs/>
        </w:rPr>
        <w:t xml:space="preserve">                โดยผู้สนใจสามารถสมัครขอรับคูปองฯ ได้ที่บูทกระทรวงวิทยาศาสตร์ฯ ภายในงาน </w:t>
      </w:r>
      <w:r w:rsidRPr="0052276B">
        <w:rPr>
          <w:rFonts w:ascii="TH SarabunPSK" w:hAnsi="TH SarabunPSK" w:cs="TH SarabunPSK"/>
          <w:sz w:val="32"/>
          <w:szCs w:val="32"/>
        </w:rPr>
        <w:t>OTOP CITY 2016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ซึ่งอยู่ตรงข้ามเวทีการแสดงกลาง</w:t>
      </w: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  <w:cs/>
        </w:rPr>
        <w:t>ข่าว/ภาพโดย : นายปราโมทย์  ป้องสุธาธาร</w:t>
      </w: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  <w:cs/>
        </w:rPr>
        <w:t>กลุ่มงานประชาสัมพันธ์  กระทรวงวิทยาศาสตร์และเทคโนโลยี</w:t>
      </w:r>
    </w:p>
    <w:p w:rsidR="0052276B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  <w:cs/>
        </w:rPr>
        <w:t>โทร.</w:t>
      </w:r>
      <w:r w:rsidRPr="0052276B">
        <w:rPr>
          <w:rFonts w:ascii="TH SarabunPSK" w:hAnsi="TH SarabunPSK" w:cs="TH SarabunPSK"/>
          <w:sz w:val="32"/>
          <w:szCs w:val="32"/>
        </w:rPr>
        <w:t xml:space="preserve">02 333 3728 – 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3732</w:t>
      </w:r>
      <w:r w:rsidRPr="0052276B">
        <w:rPr>
          <w:rFonts w:ascii="TH SarabunPSK" w:hAnsi="TH SarabunPSK" w:cs="TH SarabunPSK"/>
          <w:sz w:val="32"/>
          <w:szCs w:val="32"/>
          <w:cs/>
        </w:rPr>
        <w:t xml:space="preserve">  โทรสาร</w:t>
      </w:r>
      <w:proofErr w:type="gramEnd"/>
      <w:r w:rsidRPr="005227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276B">
        <w:rPr>
          <w:rFonts w:ascii="TH SarabunPSK" w:hAnsi="TH SarabunPSK" w:cs="TH SarabunPSK"/>
          <w:sz w:val="32"/>
          <w:szCs w:val="32"/>
        </w:rPr>
        <w:t>02 333 3834</w:t>
      </w:r>
    </w:p>
    <w:p w:rsidR="00CE0495" w:rsidRPr="0052276B" w:rsidRDefault="0052276B" w:rsidP="0052276B">
      <w:pPr>
        <w:rPr>
          <w:rFonts w:ascii="TH SarabunPSK" w:hAnsi="TH SarabunPSK" w:cs="TH SarabunPSK"/>
          <w:sz w:val="32"/>
          <w:szCs w:val="32"/>
        </w:rPr>
      </w:pPr>
      <w:r w:rsidRPr="0052276B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52276B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52276B">
        <w:rPr>
          <w:rFonts w:ascii="TH SarabunPSK" w:hAnsi="TH SarabunPSK" w:cs="TH SarabunPSK"/>
          <w:sz w:val="32"/>
          <w:szCs w:val="32"/>
        </w:rPr>
        <w:t xml:space="preserve"> pr@most.go.th  </w:t>
      </w:r>
      <w:proofErr w:type="spellStart"/>
      <w:r w:rsidRPr="0052276B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52276B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52276B">
        <w:rPr>
          <w:rFonts w:ascii="TH SarabunPSK" w:hAnsi="TH SarabunPSK" w:cs="TH SarabunPSK"/>
          <w:sz w:val="32"/>
          <w:szCs w:val="32"/>
        </w:rPr>
        <w:t>sciencethailand</w:t>
      </w:r>
      <w:proofErr w:type="spellEnd"/>
    </w:p>
    <w:sectPr w:rsidR="00CE0495" w:rsidRPr="0052276B" w:rsidSect="00ED7C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276B"/>
    <w:rsid w:val="004F5C3B"/>
    <w:rsid w:val="0052276B"/>
    <w:rsid w:val="0094735F"/>
    <w:rsid w:val="00E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61"/>
  </w:style>
  <w:style w:type="paragraph" w:styleId="Heading2">
    <w:name w:val="heading 2"/>
    <w:basedOn w:val="Normal"/>
    <w:link w:val="Heading2Char"/>
    <w:uiPriority w:val="9"/>
    <w:qFormat/>
    <w:rsid w:val="0052276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276B"/>
    <w:rPr>
      <w:rFonts w:ascii="Tahoma" w:eastAsia="Times New Roman" w:hAnsi="Tahoma" w:cs="Tahoma"/>
      <w:b/>
      <w:bCs/>
      <w:sz w:val="36"/>
      <w:szCs w:val="36"/>
    </w:rPr>
  </w:style>
  <w:style w:type="character" w:customStyle="1" w:styleId="fcitemtitle">
    <w:name w:val="fc_item_title"/>
    <w:basedOn w:val="DefaultParagraphFont"/>
    <w:rsid w:val="00522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2016-12-27T08:05:00Z</dcterms:created>
  <dcterms:modified xsi:type="dcterms:W3CDTF">2016-12-27T08:06:00Z</dcterms:modified>
</cp:coreProperties>
</file>