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39" w:rsidRPr="00AE731B" w:rsidRDefault="00197239" w:rsidP="00AE731B">
      <w:r w:rsidRPr="00AE731B">
        <w:rPr>
          <w:cs/>
        </w:rPr>
        <w:t xml:space="preserve">กลับมาอีกครั้งกับการแข่งขันการสื่อสารทางวิทยาศาสตร์มิติใหม่ สนุก เข้าใจง่ายใน </w:t>
      </w:r>
      <w:r w:rsidRPr="00AE731B">
        <w:t>3</w:t>
      </w:r>
      <w:r w:rsidRPr="00AE731B">
        <w:rPr>
          <w:cs/>
        </w:rPr>
        <w:t xml:space="preserve"> นาที </w:t>
      </w:r>
      <w:r w:rsidRPr="00AE731B">
        <w:t>“</w:t>
      </w:r>
      <w:proofErr w:type="spellStart"/>
      <w:r w:rsidRPr="00AE731B">
        <w:t>Femelab</w:t>
      </w:r>
      <w:proofErr w:type="spellEnd"/>
      <w:r w:rsidRPr="00AE731B">
        <w:t xml:space="preserve"> Thailand 2017”</w:t>
      </w:r>
    </w:p>
    <w:p w:rsidR="00197239" w:rsidRPr="00AE731B" w:rsidRDefault="00197239" w:rsidP="00AE731B">
      <w:r w:rsidRPr="00AE731B">
        <w:rPr>
          <w:cs/>
        </w:rPr>
        <w:t xml:space="preserve">วันนี้ </w:t>
      </w:r>
      <w:r w:rsidRPr="00AE731B">
        <w:t xml:space="preserve">14 </w:t>
      </w:r>
      <w:r w:rsidRPr="00AE731B">
        <w:rPr>
          <w:cs/>
        </w:rPr>
        <w:t xml:space="preserve">ธันวาคม </w:t>
      </w:r>
      <w:r w:rsidRPr="00AE731B">
        <w:t xml:space="preserve">2559 </w:t>
      </w:r>
      <w:r w:rsidRPr="00AE731B">
        <w:rPr>
          <w:cs/>
        </w:rPr>
        <w:t>ณ อาคารฮีลิกส์ควอเทียร์ ศูนย์การค้าเอ็มควอเทียร์/กระทรวงวิทยาศาสตร์และเทคโนโลยี ร่วมกับ บริติช เคานซิล</w:t>
      </w:r>
      <w:proofErr w:type="gramStart"/>
      <w:r w:rsidRPr="00AE731B">
        <w:t>,</w:t>
      </w:r>
      <w:r w:rsidRPr="00AE731B">
        <w:rPr>
          <w:cs/>
        </w:rPr>
        <w:t>บริษัท</w:t>
      </w:r>
      <w:proofErr w:type="gramEnd"/>
      <w:r w:rsidRPr="00AE731B">
        <w:rPr>
          <w:cs/>
        </w:rPr>
        <w:t xml:space="preserve"> ทรู คอร์ปอเรชั่น จำกัด (มหาชน) สำนักงานพัฒนาวิทยาศาสตร์และเทคโนโลยีแห่งชาติ (สวทน.) องค์การพิธภัณฑ์วิทยาศาสตร์แห่งชาติ (อพวช.) </w:t>
      </w:r>
      <w:r w:rsidRPr="00AE731B">
        <w:t>EURAXESS</w:t>
      </w:r>
      <w:proofErr w:type="gramStart"/>
      <w:r w:rsidRPr="00AE731B">
        <w:t xml:space="preserve">  </w:t>
      </w:r>
      <w:r w:rsidRPr="00AE731B">
        <w:rPr>
          <w:cs/>
        </w:rPr>
        <w:t>และ</w:t>
      </w:r>
      <w:proofErr w:type="gramEnd"/>
      <w:r w:rsidRPr="00AE731B">
        <w:rPr>
          <w:cs/>
        </w:rPr>
        <w:t xml:space="preserve"> ไอที </w:t>
      </w:r>
      <w:r w:rsidRPr="00AE731B">
        <w:t xml:space="preserve">24 </w:t>
      </w:r>
      <w:r w:rsidRPr="00AE731B">
        <w:rPr>
          <w:cs/>
        </w:rPr>
        <w:t>ชั่วโมง</w:t>
      </w:r>
      <w:r w:rsidRPr="00AE731B">
        <w:t xml:space="preserve">  </w:t>
      </w:r>
      <w:r w:rsidRPr="00AE731B">
        <w:rPr>
          <w:cs/>
        </w:rPr>
        <w:t xml:space="preserve">เปิดตัวการแข่งขันนำเสนอเรื่องราวทางวิทยาศาสตร์ </w:t>
      </w:r>
      <w:r w:rsidRPr="00AE731B">
        <w:t>“</w:t>
      </w:r>
      <w:proofErr w:type="spellStart"/>
      <w:r w:rsidRPr="00AE731B">
        <w:t>Femelab</w:t>
      </w:r>
      <w:proofErr w:type="spellEnd"/>
      <w:r w:rsidRPr="00AE731B">
        <w:t xml:space="preserve"> Thailand 2017” </w:t>
      </w:r>
      <w:r w:rsidRPr="00AE731B">
        <w:rPr>
          <w:cs/>
        </w:rPr>
        <w:t xml:space="preserve">ซึ่งจัดขึ้นอย่างต่อเนื่องเป็นปีที่สองต่อเนื่องความสำเร็จในปีที่ผ่านมา โดยมี ดร.พิเชฐ ดุรงคเวโรจน์ ให้เกียรติเป็นประธานในพิธี นอกจากนี้ ดร.ข้าว ต้นสมบูรณ์ ซึ่งเป็นผู้ชนะ </w:t>
      </w:r>
      <w:proofErr w:type="spellStart"/>
      <w:r w:rsidRPr="00AE731B">
        <w:t>Famelabe</w:t>
      </w:r>
      <w:proofErr w:type="spellEnd"/>
      <w:r w:rsidRPr="00AE731B">
        <w:t xml:space="preserve"> </w:t>
      </w:r>
      <w:r w:rsidRPr="00AE731B">
        <w:rPr>
          <w:cs/>
        </w:rPr>
        <w:t xml:space="preserve">คนแรกในประเทศไทย เป็นพรีเซ็นเตอร์ </w:t>
      </w:r>
      <w:proofErr w:type="spellStart"/>
      <w:r w:rsidRPr="00AE731B">
        <w:t>Famelabe</w:t>
      </w:r>
      <w:proofErr w:type="spellEnd"/>
      <w:r w:rsidRPr="00AE731B">
        <w:t xml:space="preserve"> 2017</w:t>
      </w:r>
    </w:p>
    <w:p w:rsidR="00197239" w:rsidRPr="00AE731B" w:rsidRDefault="00197239" w:rsidP="00AE731B">
      <w:r w:rsidRPr="00AE731B">
        <w:t xml:space="preserve">      </w:t>
      </w:r>
      <w:r w:rsidRPr="00AE731B">
        <w:rPr>
          <w:cs/>
        </w:rPr>
        <w:t xml:space="preserve">ดร.พิเชฐ กล่าวว่า จุดกำเนิด </w:t>
      </w:r>
      <w:proofErr w:type="spellStart"/>
      <w:r w:rsidRPr="00AE731B">
        <w:t>Famelab</w:t>
      </w:r>
      <w:proofErr w:type="spellEnd"/>
      <w:r w:rsidRPr="00AE731B">
        <w:t xml:space="preserve"> </w:t>
      </w:r>
      <w:r w:rsidRPr="00AE731B">
        <w:rPr>
          <w:cs/>
        </w:rPr>
        <w:t xml:space="preserve">เกิดขึ้นจากความต้องการส่งเสริมการสื่อสารวิทยาศาสตร์และเทคโนโลยี ซึ่งเป็นเรื่องที่เข้าใจยาก แต่นับว่าเป็นเรื่องที่มีความน่าสนใจมาก  และในปี </w:t>
      </w:r>
      <w:r w:rsidRPr="00AE731B">
        <w:t xml:space="preserve">2017 </w:t>
      </w:r>
      <w:r w:rsidRPr="00AE731B">
        <w:rPr>
          <w:cs/>
        </w:rPr>
        <w:t xml:space="preserve">มีเรื่องสำคัญต่างๆที่จะเกิดขึ้น อาทิ การจัดงาน </w:t>
      </w:r>
      <w:r w:rsidRPr="00AE731B">
        <w:t xml:space="preserve">Startup Thailand 2017 </w:t>
      </w:r>
      <w:r w:rsidRPr="00AE731B">
        <w:rPr>
          <w:cs/>
        </w:rPr>
        <w:t xml:space="preserve">โดยจะเชิญ </w:t>
      </w:r>
      <w:r w:rsidRPr="00AE731B">
        <w:t xml:space="preserve">Startup </w:t>
      </w:r>
      <w:r w:rsidRPr="00AE731B">
        <w:rPr>
          <w:cs/>
        </w:rPr>
        <w:t xml:space="preserve">จากประเทศจีน ญี่ปุ่น เกาหลี อังกฤษ อเมริกา รวมไปถึง ประเทศเพื่อนบ้าน </w:t>
      </w:r>
      <w:r w:rsidRPr="00AE731B">
        <w:t xml:space="preserve">CLMV </w:t>
      </w:r>
      <w:r w:rsidRPr="00AE731B">
        <w:rPr>
          <w:cs/>
        </w:rPr>
        <w:t xml:space="preserve">และมี </w:t>
      </w:r>
      <w:r w:rsidRPr="00AE731B">
        <w:t xml:space="preserve">National Startup Contest </w:t>
      </w:r>
      <w:r w:rsidRPr="00AE731B">
        <w:rPr>
          <w:cs/>
        </w:rPr>
        <w:t xml:space="preserve">ครั้งใหญ่ จากภูมิภาคทั้งหมดมาร่วมพิชชิ่งกันในพื้นที่กรุงเทพมหานคร นอกจากนี้ยังมีโปรแกรมที่จะสร้างระบบ </w:t>
      </w:r>
      <w:r w:rsidRPr="00AE731B">
        <w:t xml:space="preserve">Startup </w:t>
      </w:r>
      <w:r w:rsidRPr="00AE731B">
        <w:rPr>
          <w:cs/>
        </w:rPr>
        <w:t xml:space="preserve">ในพื้นที่ </w:t>
      </w:r>
      <w:r w:rsidRPr="00AE731B">
        <w:t xml:space="preserve">3 </w:t>
      </w:r>
      <w:r w:rsidRPr="00AE731B">
        <w:rPr>
          <w:cs/>
        </w:rPr>
        <w:t xml:space="preserve">จังหวัดชายแดนภาคใต้ เพื่อเปิดโอกาสให้ผู้ประกอบรุ่นใหม่ ใน </w:t>
      </w:r>
      <w:r w:rsidRPr="00AE731B">
        <w:t xml:space="preserve">3 </w:t>
      </w:r>
      <w:r w:rsidRPr="00AE731B">
        <w:rPr>
          <w:cs/>
        </w:rPr>
        <w:t>จังหวัดชายแดนภาคใต้</w:t>
      </w:r>
    </w:p>
    <w:p w:rsidR="00B75EAD" w:rsidRPr="00AE731B" w:rsidRDefault="00AE731B" w:rsidP="00AE731B">
      <w:r w:rsidRPr="00AE731B">
        <w:rPr>
          <w:cs/>
        </w:rPr>
        <w:t xml:space="preserve">ดร.พิเชฐ กล่าวต่อว่า โอกาสของประเทศไทยวันนี้ดีขึ้นมากดูได้จากงบประมาณการลงทุนทางด้านวิทยาศาสตร์และเทคโนโลยีของไทย ทั้งภาครัฐและเอกชนดีขึ้นตามลำดับ จากเดิม </w:t>
      </w:r>
      <w:r w:rsidRPr="00AE731B">
        <w:t xml:space="preserve">0.25 % </w:t>
      </w:r>
      <w:r w:rsidRPr="00AE731B">
        <w:rPr>
          <w:cs/>
        </w:rPr>
        <w:t xml:space="preserve">ของ </w:t>
      </w:r>
      <w:r w:rsidRPr="00AE731B">
        <w:t xml:space="preserve">GDP </w:t>
      </w:r>
      <w:r w:rsidRPr="00AE731B">
        <w:rPr>
          <w:cs/>
        </w:rPr>
        <w:t xml:space="preserve">เพิ่มขึ้นเป็น </w:t>
      </w:r>
      <w:r w:rsidRPr="00AE731B">
        <w:t xml:space="preserve">0.75% </w:t>
      </w:r>
      <w:r w:rsidRPr="00AE731B">
        <w:rPr>
          <w:cs/>
        </w:rPr>
        <w:t xml:space="preserve">ของ </w:t>
      </w:r>
      <w:r w:rsidRPr="00AE731B">
        <w:t xml:space="preserve">GDP </w:t>
      </w:r>
      <w:r w:rsidRPr="00AE731B">
        <w:rPr>
          <w:cs/>
        </w:rPr>
        <w:t xml:space="preserve">และรัฐบาลตั้งเป้าในปลายปี </w:t>
      </w:r>
      <w:r w:rsidRPr="00AE731B">
        <w:t xml:space="preserve">2017 </w:t>
      </w:r>
      <w:r w:rsidRPr="00AE731B">
        <w:rPr>
          <w:cs/>
        </w:rPr>
        <w:t xml:space="preserve">จะขยับให้เป็น </w:t>
      </w:r>
      <w:r w:rsidRPr="00AE731B">
        <w:t xml:space="preserve">1.00% </w:t>
      </w:r>
      <w:r w:rsidRPr="00AE731B">
        <w:rPr>
          <w:cs/>
        </w:rPr>
        <w:t xml:space="preserve">ของ </w:t>
      </w:r>
      <w:r w:rsidRPr="00AE731B">
        <w:t xml:space="preserve">GDP </w:t>
      </w:r>
      <w:r w:rsidRPr="00AE731B">
        <w:rPr>
          <w:cs/>
        </w:rPr>
        <w:t>ซึ่งต้องอาศัยภาคเอกชนลงทุนนำภาครัฐ ภาครัฐอย่างเดียวไม่สามารถขับเคลื่อนได้เต็มกำลัง และหวังเป็นอย่างยิ่งสำหรับโครงการดีๆแบบนี้จะส่งผลให้ไม่เพียงแต่สร้างความเข้าใจในด้านวิทยาศาสตร์และเทคโลยีกับสังคมและประชาชนโดยทั่วไปให้ดีขึ้นเท่านั้นแต่จะเป็นแรงส่งในการทำให้กิจกรรมต่างๆในแง่ของการใช้วิทยาศาสตร์และเทคโนโลยีพัฒนาเศรษฐกิจ พัฒนาคุณภาพชีวิตให้ดีขึ้นตามลำดับ</w:t>
      </w:r>
    </w:p>
    <w:p w:rsidR="00AE731B" w:rsidRPr="00AE731B" w:rsidRDefault="00AE731B" w:rsidP="00AE731B">
      <w:r w:rsidRPr="00AE731B">
        <w:t xml:space="preserve">      </w:t>
      </w:r>
      <w:proofErr w:type="spellStart"/>
      <w:r w:rsidRPr="00AE731B">
        <w:t>Famelab</w:t>
      </w:r>
      <w:proofErr w:type="spellEnd"/>
      <w:r w:rsidRPr="00AE731B">
        <w:t xml:space="preserve"> </w:t>
      </w:r>
      <w:r w:rsidRPr="00AE731B">
        <w:rPr>
          <w:cs/>
        </w:rPr>
        <w:t xml:space="preserve">เป็นการแข่งขันนำเสนอเรื่องราวทางวิทยาศาสตร์ เทคโนโลยี นวัตกรรม และคณิตศาสตร์ ให้มีความสนุกน่าสนใจ และเป็นเรื่องที่ใกล้ตัว ภายใน </w:t>
      </w:r>
      <w:r w:rsidRPr="00AE731B">
        <w:t>3</w:t>
      </w:r>
      <w:r w:rsidRPr="00AE731B">
        <w:rPr>
          <w:cs/>
        </w:rPr>
        <w:t xml:space="preserve"> นาที ซึ่งคณะกรรมการจะตัดสินภายใต้กฏ </w:t>
      </w:r>
      <w:r w:rsidRPr="00AE731B">
        <w:t>3</w:t>
      </w:r>
      <w:r w:rsidRPr="00AE731B">
        <w:rPr>
          <w:cs/>
        </w:rPr>
        <w:t xml:space="preserve"> ข้อ คือ เนื้อหาชัดเจน ถูกต้อง น่าสนใจ โดยผู้ชนะจากประเทศไทยจะมีโอกาสไปแข่งขันรอบชิงชนะเลิศในงานเทศกาลวิทยาศาสตร์ระดับโลก  </w:t>
      </w:r>
      <w:r w:rsidRPr="00AE731B">
        <w:t xml:space="preserve">Cheltenham Science Festival </w:t>
      </w:r>
      <w:r w:rsidRPr="00AE731B">
        <w:rPr>
          <w:cs/>
        </w:rPr>
        <w:t xml:space="preserve">ณ สหราชอาณาจักร พร้อมรับทุนการศึกษาเพื่อสนับสนุนการสื่อสารด้านวิทยาสาสตร์ และสิทธิพิเศษสำหรับผู้ชนะในปีนี้ จะได้รับโอกาสในการเข้าเยี่ยมชมห้องแล็บทางวิทยาศาสตร์ชั้นนำประเทศใดก็ได้ในทวีปยุโรป นอกจากนี้ผู้ผ่านเข้ารอบชิงชนะเลิศทั้ง </w:t>
      </w:r>
      <w:r w:rsidRPr="00AE731B">
        <w:t>10</w:t>
      </w:r>
      <w:r w:rsidRPr="00AE731B">
        <w:rPr>
          <w:cs/>
        </w:rPr>
        <w:t xml:space="preserve"> ท่าน จะได้รับการฝึกอบรมพิเศษแบบเข้มข้น โดยผู้เชี่ยวชาญด้านการสื่อสารทางวิทยาศาสตร์จากสหราชอาณาจักร  ในปีนี้ยังได้มีการเปิดตัวโครงการ </w:t>
      </w:r>
      <w:r w:rsidRPr="00AE731B">
        <w:t xml:space="preserve">“School Lab” </w:t>
      </w:r>
      <w:r w:rsidRPr="00AE731B">
        <w:rPr>
          <w:cs/>
        </w:rPr>
        <w:t xml:space="preserve">เวทีนักปั้นสื่อสารด้านวิทยาศาสตร์ระดับเยาวชนอายุระหว่าง </w:t>
      </w:r>
      <w:r w:rsidRPr="00AE731B">
        <w:t>15 -18</w:t>
      </w:r>
      <w:r w:rsidRPr="00AE731B">
        <w:rPr>
          <w:cs/>
        </w:rPr>
        <w:t xml:space="preserve"> ปี เพื่อส่งเสริมให้นักเรียนได้เข้าใจและชื่นชอบความท้าทายทางด้านวิทยาสาสตร์ พัฒนาทักษะการคิดและความสร้างสรรค์  โดยมีรูปแบบการแข่งขันในลักษณะเดียวกันกับ </w:t>
      </w:r>
      <w:proofErr w:type="spellStart"/>
      <w:r w:rsidRPr="00AE731B">
        <w:t>Famelab</w:t>
      </w:r>
      <w:proofErr w:type="spellEnd"/>
      <w:r w:rsidRPr="00AE731B">
        <w:t xml:space="preserve">  </w:t>
      </w:r>
      <w:r w:rsidRPr="00AE731B">
        <w:rPr>
          <w:cs/>
        </w:rPr>
        <w:t>ผู้ชนะใน</w:t>
      </w:r>
      <w:r w:rsidRPr="00AE731B">
        <w:rPr>
          <w:cs/>
        </w:rPr>
        <w:lastRenderedPageBreak/>
        <w:t xml:space="preserve">ประเทศไทยจะได้รับทุนการศึกษาและได้เดินทางไปเข้าร่วมนิทรรศการวิทยาศาสตร์ระดับโลก </w:t>
      </w:r>
      <w:r w:rsidRPr="00AE731B">
        <w:t xml:space="preserve">Cheltenham Science Festival </w:t>
      </w:r>
      <w:r w:rsidRPr="00AE731B">
        <w:rPr>
          <w:cs/>
        </w:rPr>
        <w:t>ณ สหราชอาณาจักร</w:t>
      </w:r>
    </w:p>
    <w:p w:rsidR="00AE731B" w:rsidRPr="00AE731B" w:rsidRDefault="00AE731B" w:rsidP="00AE731B"/>
    <w:p w:rsidR="00AE731B" w:rsidRPr="00AE731B" w:rsidRDefault="00AE731B" w:rsidP="00AE731B">
      <w:r w:rsidRPr="00AE731B">
        <w:t xml:space="preserve"> </w:t>
      </w:r>
    </w:p>
    <w:p w:rsidR="00AE731B" w:rsidRPr="00AE731B" w:rsidRDefault="00AE731B" w:rsidP="00AE731B">
      <w:r w:rsidRPr="00AE731B">
        <w:rPr>
          <w:cs/>
        </w:rPr>
        <w:t>ข่าวโดย : นางสาวชลธิชา แสงเทียนสุวรรณ</w:t>
      </w:r>
    </w:p>
    <w:p w:rsidR="00AE731B" w:rsidRPr="00AE731B" w:rsidRDefault="00AE731B" w:rsidP="00AE731B">
      <w:r w:rsidRPr="00AE731B">
        <w:rPr>
          <w:cs/>
        </w:rPr>
        <w:t xml:space="preserve">ภาพโดย : นายภูมินทร์ ปั้นเล็ก </w:t>
      </w:r>
      <w:proofErr w:type="gramStart"/>
      <w:r w:rsidRPr="00AE731B">
        <w:t>,</w:t>
      </w:r>
      <w:r w:rsidRPr="00AE731B">
        <w:rPr>
          <w:cs/>
        </w:rPr>
        <w:t>นายไววิทย์</w:t>
      </w:r>
      <w:proofErr w:type="gramEnd"/>
      <w:r w:rsidRPr="00AE731B">
        <w:rPr>
          <w:cs/>
        </w:rPr>
        <w:t xml:space="preserve"> ยอดประสิทธิ์</w:t>
      </w:r>
    </w:p>
    <w:p w:rsidR="00AE731B" w:rsidRPr="00AE731B" w:rsidRDefault="00AE731B" w:rsidP="00AE731B">
      <w:r w:rsidRPr="00AE731B">
        <w:rPr>
          <w:cs/>
        </w:rPr>
        <w:t>กลุ่มงานประชาสัมพันธ์ กระทรวงวิทยาศาสตร์และเทคโนโลยี</w:t>
      </w:r>
    </w:p>
    <w:p w:rsidR="00AE731B" w:rsidRPr="00AE731B" w:rsidRDefault="00AE731B" w:rsidP="00AE731B">
      <w:r w:rsidRPr="00AE731B">
        <w:rPr>
          <w:cs/>
        </w:rPr>
        <w:t xml:space="preserve">โทร. </w:t>
      </w:r>
      <w:r w:rsidRPr="00AE731B">
        <w:t>02 333 3728-3732</w:t>
      </w:r>
      <w:r w:rsidRPr="00AE731B">
        <w:rPr>
          <w:cs/>
        </w:rPr>
        <w:t xml:space="preserve"> โทรสาร </w:t>
      </w:r>
      <w:r w:rsidRPr="00AE731B">
        <w:t>02 333 3834</w:t>
      </w:r>
    </w:p>
    <w:p w:rsidR="00AE731B" w:rsidRPr="00AE731B" w:rsidRDefault="00AE731B" w:rsidP="00AE731B">
      <w:r w:rsidRPr="00AE731B">
        <w:t xml:space="preserve">E-Mail: pr@most.go.th </w:t>
      </w:r>
      <w:proofErr w:type="spellStart"/>
      <w:proofErr w:type="gramStart"/>
      <w:r w:rsidRPr="00AE731B">
        <w:t>Facebook</w:t>
      </w:r>
      <w:proofErr w:type="spellEnd"/>
      <w:r w:rsidRPr="00AE731B">
        <w:t xml:space="preserve"> :</w:t>
      </w:r>
      <w:proofErr w:type="gramEnd"/>
      <w:r w:rsidRPr="00AE731B">
        <w:t xml:space="preserve"> </w:t>
      </w:r>
      <w:proofErr w:type="spellStart"/>
      <w:r w:rsidRPr="00AE731B">
        <w:t>sciencethailand</w:t>
      </w:r>
      <w:proofErr w:type="spellEnd"/>
    </w:p>
    <w:p w:rsidR="00AE731B" w:rsidRPr="00AE731B" w:rsidRDefault="00AE731B" w:rsidP="00AE731B">
      <w:proofErr w:type="gramStart"/>
      <w:r w:rsidRPr="00AE731B">
        <w:t xml:space="preserve">Call Center </w:t>
      </w:r>
      <w:r w:rsidRPr="00AE731B">
        <w:rPr>
          <w:cs/>
        </w:rPr>
        <w:t>กระทรวงวิทยาศาสตร์และเทคโนโลยี โทร.</w:t>
      </w:r>
      <w:proofErr w:type="gramEnd"/>
      <w:r w:rsidRPr="00AE731B">
        <w:rPr>
          <w:cs/>
        </w:rPr>
        <w:t xml:space="preserve"> </w:t>
      </w:r>
      <w:r w:rsidRPr="00AE731B">
        <w:t>1313</w:t>
      </w:r>
    </w:p>
    <w:sectPr w:rsidR="00AE731B" w:rsidRPr="00AE7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97239"/>
    <w:rsid w:val="00197239"/>
    <w:rsid w:val="00AE731B"/>
    <w:rsid w:val="00D9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72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2016-12-26T03:22:00Z</dcterms:created>
  <dcterms:modified xsi:type="dcterms:W3CDTF">2016-12-26T03:35:00Z</dcterms:modified>
</cp:coreProperties>
</file>