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86DE" w14:textId="12ACD636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/>
          <w:noProof/>
          <w:sz w:val="40"/>
          <w:szCs w:val="40"/>
          <w:lang w:val="th-TH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1506B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12 มิถุนายน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2567</w:t>
      </w:r>
    </w:p>
    <w:p w14:paraId="677593B0" w14:textId="3D956F67" w:rsidR="001506B0" w:rsidRPr="00F53C7B" w:rsidRDefault="001506B0" w:rsidP="001506B0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F53C7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รัฐมนตรีเกษตรฯ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ตรวจสอบ </w:t>
      </w:r>
      <w:r w:rsidRPr="00F53C7B">
        <w:rPr>
          <w:rFonts w:ascii="TH SarabunPSK" w:hAnsi="TH SarabunPSK" w:cs="TH SarabunPSK"/>
          <w:b/>
          <w:bCs/>
          <w:sz w:val="36"/>
          <w:szCs w:val="36"/>
        </w:rPr>
        <w:t xml:space="preserve">Stock </w:t>
      </w:r>
      <w:r w:rsidRPr="00F53C7B">
        <w:rPr>
          <w:rFonts w:ascii="TH SarabunPSK" w:hAnsi="TH SarabunPSK" w:cs="TH SarabunPSK"/>
          <w:b/>
          <w:bCs/>
          <w:sz w:val="36"/>
          <w:szCs w:val="36"/>
          <w:cs/>
        </w:rPr>
        <w:t>ข้าวโพดเลี้ยงสัตว์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เพิ่มพื้นที่การปลูก เป้าหมาย 1 ล้านไร่ ให้เพียงพอต่อความต้องการ พร้อมขอความร่วมมือ</w:t>
      </w:r>
      <w:r w:rsidRPr="00E877EF">
        <w:rPr>
          <w:rFonts w:ascii="TH SarabunPSK" w:hAnsi="TH SarabunPSK" w:cs="TH SarabunPSK"/>
          <w:b/>
          <w:bCs/>
          <w:sz w:val="36"/>
          <w:szCs w:val="36"/>
          <w:cs/>
        </w:rPr>
        <w:t>สมาคมผู้ผลิตอาหารสัตว์ไทย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53C7B">
        <w:rPr>
          <w:rFonts w:ascii="TH SarabunPSK" w:hAnsi="TH SarabunPSK" w:cs="TH SarabunPSK"/>
          <w:b/>
          <w:bCs/>
          <w:sz w:val="36"/>
          <w:szCs w:val="36"/>
          <w:cs/>
        </w:rPr>
        <w:t>ไม่รับซื้อข้าวโพดเลี้ยงสัตว์ที่มีการเผา และ</w:t>
      </w:r>
      <w:r w:rsidRPr="00E877EF">
        <w:rPr>
          <w:rFonts w:ascii="TH SarabunPSK" w:hAnsi="TH SarabunPSK" w:cs="TH SarabunPSK"/>
          <w:b/>
          <w:bCs/>
          <w:sz w:val="36"/>
          <w:szCs w:val="36"/>
          <w:cs/>
        </w:rPr>
        <w:t>ประกันรายได้เกษตรกรข้าวโพดเลี้ยงสัตว์ที่ราคา 9 บาท/ก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ก.</w:t>
      </w:r>
    </w:p>
    <w:p w14:paraId="24AFA6FF" w14:textId="77777777" w:rsidR="001506B0" w:rsidRDefault="001506B0" w:rsidP="001506B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2A50">
        <w:rPr>
          <w:rFonts w:ascii="TH SarabunPSK" w:hAnsi="TH SarabunPSK" w:cs="TH SarabunPSK"/>
          <w:sz w:val="32"/>
          <w:szCs w:val="32"/>
          <w:cs/>
        </w:rPr>
        <w:t>ร้อยเอก ธรรม</w:t>
      </w:r>
      <w:proofErr w:type="spellStart"/>
      <w:r w:rsidRPr="00792A50">
        <w:rPr>
          <w:rFonts w:ascii="TH SarabunPSK" w:hAnsi="TH SarabunPSK" w:cs="TH SarabunPSK"/>
          <w:sz w:val="32"/>
          <w:szCs w:val="32"/>
          <w:cs/>
        </w:rPr>
        <w:t>นัส</w:t>
      </w:r>
      <w:proofErr w:type="spellEnd"/>
      <w:r w:rsidRPr="00792A50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อนุญาตให้สมาคมผู้ผลิตอาหารสัตว์ไทย </w:t>
      </w:r>
      <w:r w:rsidRPr="00FC6245">
        <w:rPr>
          <w:rFonts w:ascii="TH SarabunPSK" w:hAnsi="TH SarabunPSK" w:cs="TH SarabunPSK"/>
          <w:sz w:val="32"/>
          <w:szCs w:val="32"/>
          <w:cs/>
        </w:rPr>
        <w:t>และสมาคมผู้เลี้ยงสุกรแห่งชาติ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เข้าพบ โดยมี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31F4">
        <w:rPr>
          <w:rFonts w:ascii="TH SarabunPSK" w:hAnsi="TH SarabunPSK" w:cs="TH SarabunPSK"/>
          <w:sz w:val="32"/>
          <w:szCs w:val="32"/>
          <w:cs/>
        </w:rPr>
        <w:t>นายนวนิตย์ พลเคน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31F4">
        <w:rPr>
          <w:rFonts w:ascii="TH SarabunPSK" w:hAnsi="TH SarabunPSK" w:cs="TH SarabunPSK"/>
          <w:sz w:val="32"/>
          <w:szCs w:val="32"/>
          <w:cs/>
        </w:rPr>
        <w:t>รองปลัดกระทรวงเกษตรและสหกรณ์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และผู้บริหารกระทรวงเกษตรและสหกรณื เข้าร่วม ณ ห้องประชุมกระทรวงเกษตรและสหกรณ์ เพื่อหารือถึงสถานการณ์การผลิตข้าวโพดเลี้ยงสัตว์ไทย ปี </w:t>
      </w:r>
      <w:r>
        <w:rPr>
          <w:rFonts w:ascii="TH SarabunPSK" w:hAnsi="TH SarabunPSK" w:cs="TH SarabunPSK"/>
          <w:sz w:val="32"/>
          <w:szCs w:val="32"/>
        </w:rPr>
        <w:t>2567/68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FC6245">
        <w:rPr>
          <w:rFonts w:ascii="TH SarabunPSK" w:hAnsi="TH SarabunPSK" w:cs="TH SarabunPSK"/>
          <w:sz w:val="32"/>
          <w:szCs w:val="32"/>
          <w:cs/>
        </w:rPr>
        <w:t>ปัจจุบันประเทศไทยมีผลผลิตข้าวโพดเลี้ยงสัตว์ประมาณ 5 ล้านตัน (พื้นที่การปลูกข้าวโพดเลี้ยงสัตว์ 6.7 ล้านไร่) ในขณะที่ความต้องการข้าวโพดเลี้ยงสัตว์ในการผลิตอาหารสัตว์</w:t>
      </w:r>
      <w:r>
        <w:rPr>
          <w:rFonts w:ascii="TH SarabunPSK" w:hAnsi="TH SarabunPSK" w:cs="TH SarabunPSK" w:hint="cs"/>
          <w:sz w:val="32"/>
          <w:szCs w:val="32"/>
          <w:cs/>
        </w:rPr>
        <w:t>มีถึง</w:t>
      </w:r>
      <w:r w:rsidRPr="00FC6245">
        <w:rPr>
          <w:rFonts w:ascii="TH SarabunPSK" w:hAnsi="TH SarabunPSK" w:cs="TH SarabunPSK"/>
          <w:sz w:val="32"/>
          <w:szCs w:val="32"/>
          <w:cs/>
        </w:rPr>
        <w:t xml:space="preserve"> 8.9 ล้านตัน ซึ่งยังขาดผลผลิตอีก 3.9 ล้านตัน รัฐมนตรีว่าการกระทรวงเกษตรและสหกรณ์ จึง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C6245">
        <w:rPr>
          <w:rFonts w:ascii="TH SarabunPSK" w:hAnsi="TH SarabunPSK" w:cs="TH SarabunPSK"/>
          <w:sz w:val="32"/>
          <w:szCs w:val="32"/>
          <w:cs/>
        </w:rPr>
        <w:t>สั่งการให้หน่วยงาน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FC6245">
        <w:rPr>
          <w:rFonts w:ascii="TH SarabunPSK" w:hAnsi="TH SarabunPSK" w:cs="TH SarabunPSK"/>
          <w:sz w:val="32"/>
          <w:szCs w:val="32"/>
          <w:cs/>
        </w:rPr>
        <w:t xml:space="preserve">กระทรวงเกษตรและสหกรณ์ ตรวจสอบ </w:t>
      </w:r>
      <w:r w:rsidRPr="00FC6245">
        <w:rPr>
          <w:rFonts w:ascii="TH SarabunPSK" w:hAnsi="TH SarabunPSK" w:cs="TH SarabunPSK"/>
          <w:sz w:val="32"/>
          <w:szCs w:val="32"/>
        </w:rPr>
        <w:t xml:space="preserve">Stock </w:t>
      </w:r>
      <w:r w:rsidRPr="00FC6245">
        <w:rPr>
          <w:rFonts w:ascii="TH SarabunPSK" w:hAnsi="TH SarabunPSK" w:cs="TH SarabunPSK"/>
          <w:sz w:val="32"/>
          <w:szCs w:val="32"/>
          <w:cs/>
        </w:rPr>
        <w:t>ข้าวโพดเลี้ยงสัตว์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FC6245">
        <w:rPr>
          <w:rFonts w:ascii="TH SarabunPSK" w:hAnsi="TH SarabunPSK" w:cs="TH SarabunPSK"/>
          <w:sz w:val="32"/>
          <w:szCs w:val="32"/>
          <w:cs/>
        </w:rPr>
        <w:t>ปัจจุบันมีจ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C6245">
        <w:rPr>
          <w:rFonts w:ascii="TH SarabunPSK" w:hAnsi="TH SarabunPSK" w:cs="TH SarabunPSK"/>
          <w:sz w:val="32"/>
          <w:szCs w:val="32"/>
          <w:cs/>
        </w:rPr>
        <w:t>นวนเท่าไ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FC6245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6245">
        <w:rPr>
          <w:rFonts w:ascii="TH SarabunPSK" w:hAnsi="TH SarabunPSK" w:cs="TH SarabunPSK"/>
          <w:sz w:val="32"/>
          <w:szCs w:val="32"/>
          <w:cs/>
        </w:rPr>
        <w:t xml:space="preserve"> เพื่อเป็นข้อมูลประกอบการน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C6245">
        <w:rPr>
          <w:rFonts w:ascii="TH SarabunPSK" w:hAnsi="TH SarabunPSK" w:cs="TH SarabunPSK"/>
          <w:sz w:val="32"/>
          <w:szCs w:val="32"/>
          <w:cs/>
        </w:rPr>
        <w:t>เข้าข้าวโพดเลี้ยงสัตว์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Pr="00FC6245">
        <w:rPr>
          <w:rFonts w:ascii="TH SarabunPSK" w:hAnsi="TH SarabunPSK" w:cs="TH SarabunPSK"/>
          <w:sz w:val="32"/>
          <w:szCs w:val="32"/>
          <w:cs/>
        </w:rPr>
        <w:t>ขอความร่วมมือสมาคมผู้ผลิตอาหารสัตว์ไทย ไม่รับซื้อข้าวโพดเลี้ยงสัตว์ที่มีการเผา และข้าวโพดเลี้ยงสัตว์ที่ไม่สามารถตรวจสอบที่มาของการผลิตได้</w:t>
      </w:r>
    </w:p>
    <w:p w14:paraId="01A6593C" w14:textId="77777777" w:rsidR="001506B0" w:rsidRPr="00792A50" w:rsidRDefault="001506B0" w:rsidP="001506B0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ยังได้ขอความร่วมมือให้</w:t>
      </w:r>
      <w:r w:rsidRPr="00FC6245">
        <w:rPr>
          <w:rFonts w:ascii="TH SarabunPSK" w:hAnsi="TH SarabunPSK" w:cs="TH SarabunPSK"/>
          <w:sz w:val="32"/>
          <w:szCs w:val="32"/>
          <w:cs/>
        </w:rPr>
        <w:t>สมาคมผู้ผลิตอาหารสัตว์ไทยประกันรายได้เกษตรกรข้าวโพดเลี้ยงสัตว์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C6245">
        <w:rPr>
          <w:rFonts w:ascii="TH SarabunPSK" w:hAnsi="TH SarabunPSK" w:cs="TH SarabunPSK"/>
          <w:sz w:val="32"/>
          <w:szCs w:val="32"/>
          <w:cs/>
        </w:rPr>
        <w:t>ราคา 9 บาท/</w:t>
      </w:r>
      <w:r>
        <w:rPr>
          <w:rFonts w:ascii="TH SarabunPSK" w:hAnsi="TH SarabunPSK" w:cs="TH SarabunPSK" w:hint="cs"/>
          <w:sz w:val="32"/>
          <w:szCs w:val="32"/>
          <w:cs/>
        </w:rPr>
        <w:t>กิโลกรัม อีกทั้งได้</w:t>
      </w:r>
      <w:r w:rsidRPr="00FC6245">
        <w:rPr>
          <w:rFonts w:ascii="TH SarabunPSK" w:hAnsi="TH SarabunPSK" w:cs="TH SarabunPSK"/>
          <w:sz w:val="32"/>
          <w:szCs w:val="32"/>
          <w:cs/>
        </w:rPr>
        <w:t>แต่งตั้งคณะกรรมการส่งเสริมพัฒนาประสิทธิภาพการผลิตข้าวโพดเลี้ยงสัตว์ประเทศไทย โดยมีหน่วยงานในสังกัดกระทรวงเกษตรและสหกรณ์ และหน่วยงานนอกสังกัดกระทรวงเกษตรและสหกรณ์ ประกอบด้วย สมาคมผู้ผลิตอาหารสัตว์ไทย สมาคมผู้เลี้ยงสุกรแห่งชาติ สมาคมการค้าเมล็ดพันธุ์ไทย กรมการค้าภายใน กระทรวงพาณิชย์ และธนาคารเพื่อการเกษตรและสหกรณ์การเกษตร เพื่อบูรณาการ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Pr="00FC6245">
        <w:rPr>
          <w:rFonts w:ascii="TH SarabunPSK" w:hAnsi="TH SarabunPSK" w:cs="TH SarabunPSK"/>
          <w:sz w:val="32"/>
          <w:szCs w:val="32"/>
          <w:cs/>
        </w:rPr>
        <w:t xml:space="preserve">งานในการเพิ่มปริมาณผลผลิตข้าวโพดเลี้ยงสัตว์ให้เพียงพอต่อความต้องการของอุตสาหกรรมอาหารสัตว์ โดยการเพิ่มประสิทธิภาพการปลูกข้าวโพดเลี้ยงสัตว์ และขยายพื้นที่การปลูก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C6245">
        <w:rPr>
          <w:rFonts w:ascii="TH SarabunPSK" w:hAnsi="TH SarabunPSK" w:cs="TH SarabunPSK"/>
          <w:sz w:val="32"/>
          <w:szCs w:val="32"/>
          <w:cs/>
        </w:rPr>
        <w:t>มีเป้าหมายเพิ่มพื้นที่ปลูก 1 ล้านไร่</w:t>
      </w:r>
    </w:p>
    <w:p w14:paraId="569D1C1C" w14:textId="1AD7E4EA" w:rsidR="00443A76" w:rsidRPr="00B45EFF" w:rsidRDefault="00443A76" w:rsidP="00443A7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99A8CA8" w14:textId="4B7EA40E" w:rsidR="00144808" w:rsidRPr="00622B53" w:rsidRDefault="00144808" w:rsidP="00144808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B5FAC4" w14:textId="780403A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055FC9" w14:textId="67385C1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31AF6D" w14:textId="44C3D660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FAB0FF" w14:textId="64E5EAD7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0BC93C" w14:textId="7733EF71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75AA94" w14:textId="095EA774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54B3955" w14:textId="3928728A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02845E" w14:textId="0AE3535A" w:rsidR="00FB093C" w:rsidRPr="009F578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4E015B84" w:rsidR="00111F87" w:rsidRPr="00E82E45" w:rsidRDefault="001506B0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E82E45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1" locked="0" layoutInCell="1" allowOverlap="1" wp14:anchorId="508C45FB" wp14:editId="26015D2E">
            <wp:simplePos x="0" y="0"/>
            <wp:positionH relativeFrom="page">
              <wp:posOffset>8890</wp:posOffset>
            </wp:positionH>
            <wp:positionV relativeFrom="paragraph">
              <wp:posOffset>125730</wp:posOffset>
            </wp:positionV>
            <wp:extent cx="7603490" cy="894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AE7" w:rsidRPr="00E82E45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92927"/>
    <w:rsid w:val="000A61FF"/>
    <w:rsid w:val="000D1E55"/>
    <w:rsid w:val="00111F87"/>
    <w:rsid w:val="00144808"/>
    <w:rsid w:val="001506B0"/>
    <w:rsid w:val="00251249"/>
    <w:rsid w:val="00315D5F"/>
    <w:rsid w:val="003E2B8E"/>
    <w:rsid w:val="00443A76"/>
    <w:rsid w:val="004C0B9B"/>
    <w:rsid w:val="004D3D16"/>
    <w:rsid w:val="006433E2"/>
    <w:rsid w:val="00695758"/>
    <w:rsid w:val="006C6A10"/>
    <w:rsid w:val="007365CA"/>
    <w:rsid w:val="00760C08"/>
    <w:rsid w:val="007C3B16"/>
    <w:rsid w:val="007F279F"/>
    <w:rsid w:val="008F4D0C"/>
    <w:rsid w:val="00921746"/>
    <w:rsid w:val="009E33D3"/>
    <w:rsid w:val="009F56B4"/>
    <w:rsid w:val="00BA68BF"/>
    <w:rsid w:val="00BC7676"/>
    <w:rsid w:val="00C55FC9"/>
    <w:rsid w:val="00C71C21"/>
    <w:rsid w:val="00D4077E"/>
    <w:rsid w:val="00D523D4"/>
    <w:rsid w:val="00E66E5C"/>
    <w:rsid w:val="00E82E45"/>
    <w:rsid w:val="00E87FC5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1F69-91D5-4F7B-87B7-50E0BD21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tayarat sanchum</cp:lastModifiedBy>
  <cp:revision>2</cp:revision>
  <dcterms:created xsi:type="dcterms:W3CDTF">2024-06-11T20:43:00Z</dcterms:created>
  <dcterms:modified xsi:type="dcterms:W3CDTF">2024-06-11T20:43:00Z</dcterms:modified>
</cp:coreProperties>
</file>