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86DE" w14:textId="0715BD07" w:rsidR="00921746" w:rsidRPr="00B179B9" w:rsidRDefault="000D1E55" w:rsidP="00C71C21">
      <w:pPr>
        <w:ind w:right="66"/>
        <w:jc w:val="right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B179B9">
        <w:rPr>
          <w:rFonts w:asciiTheme="majorBidi" w:hAnsiTheme="majorBidi" w:cstheme="majorBidi" w:hint="cs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70E" w:rsidRPr="00B179B9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วันที่ </w:t>
      </w:r>
      <w:r w:rsidR="00065A81" w:rsidRPr="00B179B9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16 </w:t>
      </w:r>
      <w:r w:rsidR="00065A81" w:rsidRPr="00B179B9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พฤษภาคม</w:t>
      </w:r>
      <w:r w:rsidR="00C71C21" w:rsidRPr="00B179B9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C71C21" w:rsidRPr="00B179B9">
        <w:rPr>
          <w:rFonts w:ascii="TH SarabunPSK" w:hAnsi="TH SarabunPSK" w:cs="TH SarabunPSK"/>
          <w:b/>
          <w:bCs/>
          <w:noProof/>
          <w:sz w:val="24"/>
          <w:szCs w:val="24"/>
        </w:rPr>
        <w:t>256</w:t>
      </w:r>
      <w:r w:rsidR="0044170E" w:rsidRPr="00B179B9">
        <w:rPr>
          <w:rFonts w:ascii="TH SarabunPSK" w:hAnsi="TH SarabunPSK" w:cs="TH SarabunPSK"/>
          <w:b/>
          <w:bCs/>
          <w:noProof/>
          <w:sz w:val="24"/>
          <w:szCs w:val="24"/>
        </w:rPr>
        <w:t>7</w:t>
      </w:r>
    </w:p>
    <w:p w14:paraId="2CCFBAF9" w14:textId="09587995" w:rsidR="00252AC6" w:rsidRPr="009C63D1" w:rsidRDefault="008E5422" w:rsidP="00C3108C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9C63D1">
        <w:rPr>
          <w:rFonts w:ascii="TH SarabunPSK" w:hAnsi="TH SarabunPSK" w:cs="TH SarabunPSK"/>
          <w:b/>
          <w:bCs/>
          <w:sz w:val="30"/>
          <w:szCs w:val="30"/>
        </w:rPr>
        <w:t>‘</w:t>
      </w:r>
      <w:proofErr w:type="spellStart"/>
      <w:r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รมช</w:t>
      </w:r>
      <w:proofErr w:type="spellEnd"/>
      <w:r w:rsidRPr="009C63D1">
        <w:rPr>
          <w:rFonts w:ascii="TH SarabunPSK" w:hAnsi="TH SarabunPSK" w:cs="TH SarabunPSK"/>
          <w:b/>
          <w:bCs/>
          <w:sz w:val="30"/>
          <w:szCs w:val="30"/>
        </w:rPr>
        <w:t>.</w:t>
      </w:r>
      <w:r w:rsidR="00B1311D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อรรถกร</w:t>
      </w:r>
      <w:r w:rsidRPr="009C63D1">
        <w:rPr>
          <w:rFonts w:ascii="TH SarabunPSK" w:hAnsi="TH SarabunPSK" w:cs="TH SarabunPSK"/>
          <w:b/>
          <w:bCs/>
          <w:sz w:val="30"/>
          <w:szCs w:val="30"/>
        </w:rPr>
        <w:t>’</w:t>
      </w:r>
      <w:r w:rsidR="00B1311D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155C0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ประชุม</w:t>
      </w:r>
      <w:r w:rsidR="00387832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นัดแรก</w:t>
      </w:r>
      <w:r w:rsidR="002155C0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แก้ปัญหา</w:t>
      </w:r>
      <w:r w:rsidR="00387832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87832" w:rsidRPr="009C63D1">
        <w:rPr>
          <w:rFonts w:ascii="TH SarabunPSK" w:hAnsi="TH SarabunPSK" w:cs="TH SarabunPSK"/>
          <w:b/>
          <w:bCs/>
          <w:sz w:val="30"/>
          <w:szCs w:val="30"/>
        </w:rPr>
        <w:t>‘</w:t>
      </w:r>
      <w:r w:rsidR="002155C0" w:rsidRPr="009C63D1">
        <w:rPr>
          <w:rFonts w:ascii="TH SarabunPSK" w:hAnsi="TH SarabunPSK" w:cs="TH SarabunPSK"/>
          <w:b/>
          <w:bCs/>
          <w:sz w:val="30"/>
          <w:szCs w:val="30"/>
          <w:cs/>
        </w:rPr>
        <w:t>ปลาหมอคางดำ</w:t>
      </w:r>
      <w:r w:rsidR="00387832" w:rsidRPr="009C63D1">
        <w:rPr>
          <w:rFonts w:ascii="TH SarabunPSK" w:hAnsi="TH SarabunPSK" w:cs="TH SarabunPSK"/>
          <w:b/>
          <w:bCs/>
          <w:sz w:val="30"/>
          <w:szCs w:val="30"/>
        </w:rPr>
        <w:t xml:space="preserve">’ </w:t>
      </w:r>
      <w:r w:rsidR="00C3108C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เร่ง</w:t>
      </w:r>
      <w:r w:rsidR="00387832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วางกรอบแนวทางการทำงาน </w:t>
      </w:r>
      <w:r w:rsidR="00C3108C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เตรียม</w:t>
      </w:r>
      <w:r w:rsidR="00387832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ตั้งคณะทำงานระดับจังหวัด</w:t>
      </w:r>
      <w:r w:rsidR="00631F59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52AC6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</w:t>
      </w:r>
      <w:r w:rsidR="00631F59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เคาะ </w:t>
      </w:r>
      <w:r w:rsidR="00631F59" w:rsidRPr="009C63D1">
        <w:rPr>
          <w:rFonts w:ascii="TH SarabunPSK" w:hAnsi="TH SarabunPSK" w:cs="TH SarabunPSK"/>
          <w:b/>
          <w:bCs/>
          <w:sz w:val="30"/>
          <w:szCs w:val="30"/>
        </w:rPr>
        <w:t>5</w:t>
      </w:r>
      <w:r w:rsidR="00631F59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มาตรการควบคุมกำจัด</w:t>
      </w:r>
      <w:r w:rsidR="00631F59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การแพร่ระบาด</w:t>
      </w:r>
      <w:r w:rsidR="00252AC6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F73AA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ดัน</w:t>
      </w:r>
      <w:r w:rsidR="00252AC6" w:rsidRPr="009C63D1">
        <w:rPr>
          <w:rFonts w:ascii="TH SarabunPSK" w:hAnsi="TH SarabunPSK" w:cs="TH SarabunPSK"/>
          <w:b/>
          <w:bCs/>
          <w:sz w:val="30"/>
          <w:szCs w:val="30"/>
          <w:cs/>
        </w:rPr>
        <w:t>ยกระดับเป็นวาระแห่งชาติ</w:t>
      </w:r>
      <w:r w:rsidR="00252AC6" w:rsidRPr="009C63D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252AC6" w:rsidRPr="009C63D1">
        <w:rPr>
          <w:rFonts w:ascii="TH SarabunPSK" w:hAnsi="TH SarabunPSK" w:cs="TH SarabunPSK" w:hint="cs"/>
          <w:b/>
          <w:bCs/>
          <w:sz w:val="30"/>
          <w:szCs w:val="30"/>
          <w:cs/>
        </w:rPr>
        <w:t>หวังแก้ปัญหาอย่างจริงจัง</w:t>
      </w:r>
    </w:p>
    <w:p w14:paraId="4DC459AB" w14:textId="5F07ADE6" w:rsidR="00006930" w:rsidRPr="009C63D1" w:rsidRDefault="00B1431F" w:rsidP="003B0B0F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6"/>
          <w:cs/>
        </w:rPr>
      </w:pPr>
      <w:r w:rsidRPr="009C63D1">
        <w:rPr>
          <w:rFonts w:ascii="TH SarabunPSK" w:hAnsi="TH SarabunPSK" w:cs="TH SarabunPSK" w:hint="cs"/>
          <w:sz w:val="26"/>
          <w:cs/>
        </w:rPr>
        <w:tab/>
      </w:r>
      <w:r w:rsidR="004932D6" w:rsidRPr="009C63D1">
        <w:rPr>
          <w:rFonts w:ascii="TH SarabunPSK" w:hAnsi="TH SarabunPSK" w:cs="TH SarabunPSK" w:hint="cs"/>
          <w:sz w:val="26"/>
          <w:cs/>
        </w:rPr>
        <w:t xml:space="preserve">นายอรรถกร </w:t>
      </w:r>
      <w:proofErr w:type="spellStart"/>
      <w:r w:rsidR="004932D6" w:rsidRPr="009C63D1">
        <w:rPr>
          <w:rFonts w:ascii="TH SarabunPSK" w:hAnsi="TH SarabunPSK" w:cs="TH SarabunPSK" w:hint="cs"/>
          <w:sz w:val="26"/>
          <w:cs/>
        </w:rPr>
        <w:t>ศิริลัทธ</w:t>
      </w:r>
      <w:proofErr w:type="spellEnd"/>
      <w:r w:rsidR="004932D6" w:rsidRPr="009C63D1">
        <w:rPr>
          <w:rFonts w:ascii="TH SarabunPSK" w:hAnsi="TH SarabunPSK" w:cs="TH SarabunPSK" w:hint="cs"/>
          <w:sz w:val="26"/>
          <w:cs/>
        </w:rPr>
        <w:t>ยากร รัฐมนตรีช่วยว่าการกระทรวงเกษตรและสหกรณ์ เป็นประธานการประชุม</w:t>
      </w:r>
      <w:r w:rsidR="004932D6" w:rsidRPr="009C63D1">
        <w:rPr>
          <w:rFonts w:ascii="TH SarabunPSK" w:hAnsi="TH SarabunPSK" w:cs="TH SarabunPSK"/>
          <w:sz w:val="26"/>
          <w:cs/>
        </w:rPr>
        <w:t xml:space="preserve">คณะกรรมการแก้ไขปัญหาการแพร่ระบาดของปลาหมอคางดำ </w:t>
      </w:r>
      <w:r w:rsidR="00497D66" w:rsidRPr="009C63D1">
        <w:rPr>
          <w:rFonts w:ascii="TH SarabunPSK" w:hAnsi="TH SarabunPSK" w:cs="TH SarabunPSK" w:hint="cs"/>
          <w:sz w:val="26"/>
          <w:cs/>
        </w:rPr>
        <w:t xml:space="preserve">ครั้งที่ </w:t>
      </w:r>
      <w:r w:rsidR="00497D66" w:rsidRPr="009C63D1">
        <w:rPr>
          <w:rFonts w:ascii="TH SarabunPSK" w:hAnsi="TH SarabunPSK" w:cs="TH SarabunPSK"/>
          <w:sz w:val="26"/>
        </w:rPr>
        <w:t xml:space="preserve">1/2567 </w:t>
      </w:r>
      <w:r w:rsidR="004932D6" w:rsidRPr="009C63D1">
        <w:rPr>
          <w:rFonts w:ascii="TH SarabunPSK" w:hAnsi="TH SarabunPSK" w:cs="TH SarabunPSK"/>
          <w:sz w:val="26"/>
          <w:cs/>
        </w:rPr>
        <w:t xml:space="preserve">ณ ห้องประชุมกระทรวงเกษตรและสหกรณ์ (ห้อง 134) </w:t>
      </w:r>
      <w:r w:rsidR="00E35116" w:rsidRPr="009C63D1">
        <w:rPr>
          <w:rFonts w:ascii="TH SarabunPSK" w:hAnsi="TH SarabunPSK" w:cs="TH SarabunPSK" w:hint="cs"/>
          <w:sz w:val="26"/>
          <w:cs/>
        </w:rPr>
        <w:t xml:space="preserve">และผ่านระบบ </w:t>
      </w:r>
      <w:r w:rsidR="00E35116" w:rsidRPr="009C63D1">
        <w:rPr>
          <w:rFonts w:ascii="TH SarabunPSK" w:hAnsi="TH SarabunPSK" w:cs="TH SarabunPSK"/>
          <w:sz w:val="26"/>
        </w:rPr>
        <w:t>Zoom</w:t>
      </w:r>
      <w:r w:rsidR="007D5BA8" w:rsidRPr="009C63D1">
        <w:rPr>
          <w:rFonts w:ascii="TH SarabunPSK" w:hAnsi="TH SarabunPSK" w:cs="TH SarabunPSK"/>
          <w:sz w:val="26"/>
        </w:rPr>
        <w:t xml:space="preserve"> Cloud </w:t>
      </w:r>
      <w:r w:rsidR="00E35116" w:rsidRPr="009C63D1">
        <w:rPr>
          <w:rFonts w:ascii="TH SarabunPSK" w:hAnsi="TH SarabunPSK" w:cs="TH SarabunPSK"/>
          <w:sz w:val="26"/>
        </w:rPr>
        <w:t>Meeting</w:t>
      </w:r>
      <w:r w:rsidR="00EF5A15" w:rsidRPr="009C63D1">
        <w:rPr>
          <w:rFonts w:ascii="TH SarabunPSK" w:hAnsi="TH SarabunPSK" w:cs="TH SarabunPSK"/>
          <w:sz w:val="26"/>
        </w:rPr>
        <w:t xml:space="preserve"> </w:t>
      </w:r>
      <w:r w:rsidR="00EF5A15" w:rsidRPr="009C63D1">
        <w:rPr>
          <w:rFonts w:ascii="TH SarabunPSK" w:hAnsi="TH SarabunPSK" w:cs="TH SarabunPSK" w:hint="cs"/>
          <w:sz w:val="26"/>
          <w:cs/>
        </w:rPr>
        <w:t>โดยมี</w:t>
      </w:r>
      <w:r w:rsidR="00AC53C1" w:rsidRPr="009C63D1">
        <w:rPr>
          <w:rFonts w:ascii="TH SarabunPSK" w:hAnsi="TH SarabunPSK" w:cs="TH SarabunPSK" w:hint="cs"/>
          <w:sz w:val="26"/>
          <w:cs/>
        </w:rPr>
        <w:t xml:space="preserve"> นางสาวจอมขวัญ กลับบ้านเกาะ ผู้ช่วยรัฐมนตรีประจำกระทรวงเกษตรและสหกรณ์ </w:t>
      </w:r>
      <w:r w:rsidR="00EF5A15" w:rsidRPr="009C63D1">
        <w:rPr>
          <w:rFonts w:ascii="TH SarabunPSK" w:hAnsi="TH SarabunPSK" w:cs="TH SarabunPSK" w:hint="cs"/>
          <w:sz w:val="26"/>
          <w:cs/>
        </w:rPr>
        <w:t>นายถาวร ทันใจ</w:t>
      </w:r>
      <w:r w:rsidR="00EF5A15" w:rsidRPr="009C63D1">
        <w:rPr>
          <w:rFonts w:ascii="TH SarabunPSK" w:hAnsi="TH SarabunPSK" w:cs="TH SarabunPSK"/>
          <w:sz w:val="26"/>
        </w:rPr>
        <w:t xml:space="preserve"> </w:t>
      </w:r>
      <w:r w:rsidR="00EF5A15" w:rsidRPr="009C63D1">
        <w:rPr>
          <w:rFonts w:ascii="TH SarabunPSK" w:hAnsi="TH SarabunPSK" w:cs="TH SarabunPSK" w:hint="cs"/>
          <w:sz w:val="26"/>
          <w:cs/>
        </w:rPr>
        <w:t xml:space="preserve">ผู้ตรวจราชการกระทรวงเกษตรและสหกรณ์ </w:t>
      </w:r>
      <w:r w:rsidR="00AC53C1" w:rsidRPr="009C63D1">
        <w:rPr>
          <w:rFonts w:ascii="TH SarabunPSK" w:hAnsi="TH SarabunPSK" w:cs="TH SarabunPSK" w:hint="cs"/>
          <w:sz w:val="26"/>
          <w:cs/>
        </w:rPr>
        <w:t xml:space="preserve">นายบัญชา สุขแก้ว อธิบดีกรมประมง </w:t>
      </w:r>
      <w:r w:rsidR="000644D9" w:rsidRPr="009C63D1">
        <w:rPr>
          <w:rFonts w:ascii="TH SarabunPSK" w:hAnsi="TH SarabunPSK" w:cs="TH SarabunPSK" w:hint="cs"/>
          <w:sz w:val="26"/>
          <w:cs/>
        </w:rPr>
        <w:t>ตลอดจน</w:t>
      </w:r>
      <w:r w:rsidR="00A55E6E" w:rsidRPr="009C63D1">
        <w:rPr>
          <w:rFonts w:ascii="TH SarabunPSK" w:hAnsi="TH SarabunPSK" w:cs="TH SarabunPSK" w:hint="cs"/>
          <w:sz w:val="26"/>
          <w:cs/>
        </w:rPr>
        <w:t>ผู้แทนจาก</w:t>
      </w:r>
      <w:r w:rsidR="000644D9" w:rsidRPr="009C63D1">
        <w:rPr>
          <w:rFonts w:ascii="TH SarabunPSK" w:hAnsi="TH SarabunPSK" w:cs="TH SarabunPSK" w:hint="cs"/>
          <w:sz w:val="26"/>
          <w:cs/>
        </w:rPr>
        <w:t>หน่วยงานที่เกี่ยวข้อง</w:t>
      </w:r>
      <w:r w:rsidR="00497D66" w:rsidRPr="009C63D1">
        <w:rPr>
          <w:rFonts w:ascii="TH SarabunPSK" w:hAnsi="TH SarabunPSK" w:cs="TH SarabunPSK" w:hint="cs"/>
          <w:sz w:val="26"/>
          <w:cs/>
        </w:rPr>
        <w:t xml:space="preserve"> เข้าร่วม </w:t>
      </w:r>
    </w:p>
    <w:p w14:paraId="2056BC9B" w14:textId="78430EF8" w:rsidR="003B0B0F" w:rsidRPr="009C63D1" w:rsidRDefault="00006930" w:rsidP="003B0B0F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6"/>
        </w:rPr>
      </w:pPr>
      <w:r w:rsidRPr="009C63D1">
        <w:rPr>
          <w:rFonts w:ascii="TH SarabunPSK" w:hAnsi="TH SarabunPSK" w:cs="TH SarabunPSK" w:hint="cs"/>
          <w:sz w:val="26"/>
          <w:cs/>
        </w:rPr>
        <w:tab/>
        <w:t xml:space="preserve">ทั้งนี้ </w:t>
      </w:r>
      <w:r w:rsidR="003B0B0F" w:rsidRPr="009C63D1">
        <w:rPr>
          <w:rFonts w:ascii="TH SarabunPSK" w:hAnsi="TH SarabunPSK" w:cs="TH SarabunPSK"/>
          <w:sz w:val="26"/>
          <w:cs/>
        </w:rPr>
        <w:t>จากปัญหาการรุกรานของปลาหมอคางดำในพื้นที่ส่งผลกระทบต่อเกษตรกรผู้เพาะเลี้ยงสัตว์น้ำและระบบนิเวศแหล่งน้ำในพ</w:t>
      </w:r>
      <w:r w:rsidR="003B0B0F" w:rsidRPr="009C63D1">
        <w:rPr>
          <w:rFonts w:ascii="TH SarabunPSK" w:hAnsi="TH SarabunPSK" w:cs="TH SarabunPSK" w:hint="cs"/>
          <w:sz w:val="26"/>
          <w:cs/>
        </w:rPr>
        <w:t>ื้น</w:t>
      </w:r>
      <w:r w:rsidR="003B0B0F" w:rsidRPr="009C63D1">
        <w:rPr>
          <w:rFonts w:ascii="TH SarabunPSK" w:hAnsi="TH SarabunPSK" w:cs="TH SarabunPSK"/>
          <w:sz w:val="26"/>
          <w:cs/>
        </w:rPr>
        <w:t>ท</w:t>
      </w:r>
      <w:r w:rsidR="003B0B0F" w:rsidRPr="009C63D1">
        <w:rPr>
          <w:rFonts w:ascii="TH SarabunPSK" w:hAnsi="TH SarabunPSK" w:cs="TH SarabunPSK" w:hint="cs"/>
          <w:sz w:val="26"/>
          <w:cs/>
        </w:rPr>
        <w:t>ี่</w:t>
      </w:r>
      <w:r w:rsidR="003B0B0F" w:rsidRPr="009C63D1">
        <w:rPr>
          <w:rFonts w:ascii="TH SarabunPSK" w:hAnsi="TH SarabunPSK" w:cs="TH SarabunPSK"/>
          <w:sz w:val="26"/>
          <w:cs/>
        </w:rPr>
        <w:t xml:space="preserve">ชายฝั่งทะเลหลายจังหวัด ร้อยเอก </w:t>
      </w:r>
      <w:proofErr w:type="spellStart"/>
      <w:r w:rsidR="003B0B0F" w:rsidRPr="009C63D1">
        <w:rPr>
          <w:rFonts w:ascii="TH SarabunPSK" w:hAnsi="TH SarabunPSK" w:cs="TH SarabunPSK"/>
          <w:sz w:val="26"/>
          <w:cs/>
        </w:rPr>
        <w:t>ธรรมนัส</w:t>
      </w:r>
      <w:proofErr w:type="spellEnd"/>
      <w:r w:rsidR="003B0B0F" w:rsidRPr="009C63D1">
        <w:rPr>
          <w:rFonts w:ascii="TH SarabunPSK" w:hAnsi="TH SarabunPSK" w:cs="TH SarabunPSK"/>
          <w:sz w:val="26"/>
          <w:cs/>
        </w:rPr>
        <w:t xml:space="preserve"> พรหมเผ่า รัฐมนตรีว่าการกระทรวงเกษตรและสหกรณ์ ได้ลงพื</w:t>
      </w:r>
      <w:r w:rsidR="003B0B0F" w:rsidRPr="009C63D1">
        <w:rPr>
          <w:rFonts w:ascii="TH SarabunPSK" w:hAnsi="TH SarabunPSK" w:cs="TH SarabunPSK" w:hint="cs"/>
          <w:sz w:val="26"/>
          <w:cs/>
        </w:rPr>
        <w:t>้</w:t>
      </w:r>
      <w:r w:rsidR="003B0B0F" w:rsidRPr="009C63D1">
        <w:rPr>
          <w:rFonts w:ascii="TH SarabunPSK" w:hAnsi="TH SarabunPSK" w:cs="TH SarabunPSK"/>
          <w:sz w:val="26"/>
          <w:cs/>
        </w:rPr>
        <w:t>นท</w:t>
      </w:r>
      <w:r w:rsidR="003B0B0F" w:rsidRPr="009C63D1">
        <w:rPr>
          <w:rFonts w:ascii="TH SarabunPSK" w:hAnsi="TH SarabunPSK" w:cs="TH SarabunPSK" w:hint="cs"/>
          <w:sz w:val="26"/>
          <w:cs/>
        </w:rPr>
        <w:t>ี่</w:t>
      </w:r>
      <w:r w:rsidR="003B0B0F" w:rsidRPr="009C63D1">
        <w:rPr>
          <w:rFonts w:ascii="TH SarabunPSK" w:hAnsi="TH SarabunPSK" w:cs="TH SarabunPSK"/>
          <w:sz w:val="26"/>
          <w:cs/>
        </w:rPr>
        <w:t>เพ</w:t>
      </w:r>
      <w:r w:rsidR="003B0B0F" w:rsidRPr="009C63D1">
        <w:rPr>
          <w:rFonts w:ascii="TH SarabunPSK" w:hAnsi="TH SarabunPSK" w:cs="TH SarabunPSK" w:hint="cs"/>
          <w:sz w:val="26"/>
          <w:cs/>
        </w:rPr>
        <w:t>ื่อ</w:t>
      </w:r>
      <w:r w:rsidR="003B0B0F" w:rsidRPr="009C63D1">
        <w:rPr>
          <w:rFonts w:ascii="TH SarabunPSK" w:hAnsi="TH SarabunPSK" w:cs="TH SarabunPSK"/>
          <w:sz w:val="26"/>
          <w:cs/>
        </w:rPr>
        <w:t>รับฟังปัญหาการแพร่ระบาดของปลาหมอคางดำ ณ วิทยาลัยการอาชีพ</w:t>
      </w:r>
      <w:proofErr w:type="spellStart"/>
      <w:r w:rsidR="003B0B0F" w:rsidRPr="009C63D1">
        <w:rPr>
          <w:rFonts w:ascii="TH SarabunPSK" w:hAnsi="TH SarabunPSK" w:cs="TH SarabunPSK"/>
          <w:sz w:val="26"/>
          <w:cs/>
        </w:rPr>
        <w:t>อัมพ</w:t>
      </w:r>
      <w:proofErr w:type="spellEnd"/>
      <w:r w:rsidR="003B0B0F" w:rsidRPr="009C63D1">
        <w:rPr>
          <w:rFonts w:ascii="TH SarabunPSK" w:hAnsi="TH SarabunPSK" w:cs="TH SarabunPSK"/>
          <w:sz w:val="26"/>
          <w:cs/>
        </w:rPr>
        <w:t>วา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ต</w:t>
      </w:r>
      <w:r w:rsidR="003B0B0F" w:rsidRPr="009C63D1">
        <w:rPr>
          <w:rFonts w:ascii="TH SarabunPSK" w:hAnsi="TH SarabunPSK" w:cs="TH SarabunPSK"/>
          <w:sz w:val="26"/>
        </w:rPr>
        <w:t>.</w:t>
      </w:r>
      <w:r w:rsidR="003B0B0F" w:rsidRPr="009C63D1">
        <w:rPr>
          <w:rFonts w:ascii="TH SarabunPSK" w:hAnsi="TH SarabunPSK" w:cs="TH SarabunPSK"/>
          <w:sz w:val="26"/>
          <w:cs/>
        </w:rPr>
        <w:t>แพรกหนามแดง อ</w:t>
      </w:r>
      <w:r w:rsidR="003B0B0F" w:rsidRPr="009C63D1">
        <w:rPr>
          <w:rFonts w:ascii="TH SarabunPSK" w:hAnsi="TH SarabunPSK" w:cs="TH SarabunPSK"/>
          <w:sz w:val="26"/>
        </w:rPr>
        <w:t>.</w:t>
      </w:r>
      <w:proofErr w:type="spellStart"/>
      <w:r w:rsidR="003B0B0F" w:rsidRPr="009C63D1">
        <w:rPr>
          <w:rFonts w:ascii="TH SarabunPSK" w:hAnsi="TH SarabunPSK" w:cs="TH SarabunPSK"/>
          <w:sz w:val="26"/>
          <w:cs/>
        </w:rPr>
        <w:t>อัมพ</w:t>
      </w:r>
      <w:proofErr w:type="spellEnd"/>
      <w:r w:rsidR="003B0B0F" w:rsidRPr="009C63D1">
        <w:rPr>
          <w:rFonts w:ascii="TH SarabunPSK" w:hAnsi="TH SarabunPSK" w:cs="TH SarabunPSK"/>
          <w:sz w:val="26"/>
          <w:cs/>
        </w:rPr>
        <w:t>วา จ</w:t>
      </w:r>
      <w:r w:rsidR="003B0B0F" w:rsidRPr="009C63D1">
        <w:rPr>
          <w:rFonts w:ascii="TH SarabunPSK" w:hAnsi="TH SarabunPSK" w:cs="TH SarabunPSK"/>
          <w:sz w:val="26"/>
        </w:rPr>
        <w:t>.</w:t>
      </w:r>
      <w:r w:rsidR="003B0B0F" w:rsidRPr="009C63D1">
        <w:rPr>
          <w:rFonts w:ascii="TH SarabunPSK" w:hAnsi="TH SarabunPSK" w:cs="TH SarabunPSK"/>
          <w:sz w:val="26"/>
          <w:cs/>
        </w:rPr>
        <w:t>สมุทรสงคราม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 เมื่อวันที่</w:t>
      </w:r>
      <w:r w:rsidR="003B0B0F" w:rsidRPr="009C63D1">
        <w:rPr>
          <w:rFonts w:ascii="TH SarabunPSK" w:hAnsi="TH SarabunPSK" w:cs="TH SarabunPSK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</w:rPr>
        <w:t>6</w:t>
      </w:r>
      <w:r w:rsidR="003B0B0F" w:rsidRPr="009C63D1">
        <w:rPr>
          <w:rFonts w:ascii="TH SarabunPSK" w:hAnsi="TH SarabunPSK" w:cs="TH SarabunPSK"/>
          <w:sz w:val="26"/>
          <w:cs/>
        </w:rPr>
        <w:t xml:space="preserve"> พฤษภาคม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</w:rPr>
        <w:t xml:space="preserve">2567 </w:t>
      </w:r>
      <w:r w:rsidR="003B0B0F" w:rsidRPr="009C63D1">
        <w:rPr>
          <w:rFonts w:ascii="TH SarabunPSK" w:hAnsi="TH SarabunPSK" w:cs="TH SarabunPSK"/>
          <w:sz w:val="26"/>
          <w:cs/>
        </w:rPr>
        <w:t>จากเกษตรกร ชาวประมง และผู้ได้รับผลกระทบทุกภาคส่วน พบว่ามีความจำเป็นในการแก้ไขปัญหาการแพร่ระบาด</w:t>
      </w:r>
      <w:r w:rsidR="003B0B0F" w:rsidRPr="009C63D1">
        <w:rPr>
          <w:rFonts w:ascii="TH SarabunPSK" w:hAnsi="TH SarabunPSK" w:cs="TH SarabunPSK"/>
          <w:sz w:val="26"/>
          <w:cs/>
        </w:rPr>
        <w:t>ของปลาหมอคางดำ</w:t>
      </w:r>
      <w:r w:rsidR="003B0B0F" w:rsidRPr="009C63D1">
        <w:rPr>
          <w:rFonts w:ascii="TH SarabunPSK" w:hAnsi="TH SarabunPSK" w:cs="TH SarabunPSK"/>
          <w:sz w:val="26"/>
          <w:cs/>
        </w:rPr>
        <w:t>ให้สำเร็จอย่างเร่งด่วนและเป็นรูปธรรม</w:t>
      </w:r>
      <w:r w:rsidR="003B0B0F" w:rsidRPr="009C63D1">
        <w:rPr>
          <w:rFonts w:ascii="TH SarabunPSK" w:hAnsi="TH SarabunPSK" w:cs="TH SarabunPSK"/>
          <w:sz w:val="26"/>
          <w:cs/>
        </w:rPr>
        <w:t xml:space="preserve"> ดังนั้น</w:t>
      </w:r>
      <w:r w:rsidR="003B0B0F" w:rsidRPr="009C63D1">
        <w:rPr>
          <w:rFonts w:ascii="TH SarabunPSK" w:hAnsi="TH SarabunPSK" w:cs="TH SarabunPSK"/>
          <w:sz w:val="26"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จึงได้มีคำสั่งแต่งตั้งคณะกรรมการแก้ไขปัญหาการแพร่ระบาดของปลาหมอคางดำ เมื่อวันที่</w:t>
      </w:r>
      <w:r w:rsidR="00821B2B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15 พฤษภาคม 2567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โดยมีนายอรรถกร</w:t>
      </w:r>
      <w:r w:rsidR="003B0B0F" w:rsidRPr="009C63D1">
        <w:rPr>
          <w:rFonts w:ascii="TH SarabunPSK" w:hAnsi="TH SarabunPSK" w:cs="TH SarabunPSK"/>
          <w:sz w:val="26"/>
        </w:rPr>
        <w:t xml:space="preserve"> </w:t>
      </w:r>
      <w:proofErr w:type="spellStart"/>
      <w:r w:rsidR="003B0B0F" w:rsidRPr="009C63D1">
        <w:rPr>
          <w:rFonts w:ascii="TH SarabunPSK" w:hAnsi="TH SarabunPSK" w:cs="TH SarabunPSK"/>
          <w:sz w:val="26"/>
          <w:cs/>
        </w:rPr>
        <w:t>ศิริลัทธ</w:t>
      </w:r>
      <w:proofErr w:type="spellEnd"/>
      <w:r w:rsidR="003B0B0F" w:rsidRPr="009C63D1">
        <w:rPr>
          <w:rFonts w:ascii="TH SarabunPSK" w:hAnsi="TH SarabunPSK" w:cs="TH SarabunPSK"/>
          <w:sz w:val="26"/>
          <w:cs/>
        </w:rPr>
        <w:t>ยากร</w:t>
      </w:r>
      <w:r w:rsidR="003B0B0F" w:rsidRPr="009C63D1">
        <w:rPr>
          <w:rFonts w:ascii="TH SarabunPSK" w:hAnsi="TH SarabunPSK" w:cs="TH SarabunPSK"/>
          <w:sz w:val="26"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รัฐมนตรีช่วยว่าการกระทรวงเกษตรและสหกรณ์ เป็นประธานกรรมการ นายถาวร</w:t>
      </w:r>
      <w:r w:rsidR="003B0B0F" w:rsidRPr="009C63D1">
        <w:rPr>
          <w:rFonts w:ascii="TH SarabunPSK" w:hAnsi="TH SarabunPSK" w:cs="TH SarabunPSK"/>
          <w:sz w:val="26"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ทันใจ ผู้ตรวจราชการกระทรวง</w:t>
      </w:r>
      <w:r w:rsidR="003B0B0F" w:rsidRPr="009C63D1">
        <w:rPr>
          <w:rFonts w:ascii="TH SarabunPSK" w:hAnsi="TH SarabunPSK" w:cs="TH SarabunPSK"/>
          <w:sz w:val="26"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 xml:space="preserve">เกษตรและสหกรณ์ </w:t>
      </w:r>
      <w:r w:rsidR="00A20CF4" w:rsidRPr="009C63D1">
        <w:rPr>
          <w:rFonts w:ascii="TH SarabunPSK" w:hAnsi="TH SarabunPSK" w:cs="TH SarabunPSK" w:hint="cs"/>
          <w:sz w:val="26"/>
          <w:cs/>
        </w:rPr>
        <w:t>พร้อมด้วย</w:t>
      </w:r>
      <w:r w:rsidR="00BF021B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 w:hint="cs"/>
          <w:sz w:val="26"/>
          <w:cs/>
        </w:rPr>
        <w:t>ผู้</w:t>
      </w:r>
      <w:r w:rsidR="003B0B0F" w:rsidRPr="009C63D1">
        <w:rPr>
          <w:rFonts w:ascii="TH SarabunPSK" w:hAnsi="TH SarabunPSK" w:cs="TH SarabunPSK"/>
          <w:sz w:val="26"/>
          <w:cs/>
        </w:rPr>
        <w:t>ช่วยศาสตราจารย์</w:t>
      </w:r>
      <w:r w:rsidR="00BF021B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>สิตางศ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ุ์ </w:t>
      </w:r>
      <w:proofErr w:type="spellStart"/>
      <w:r w:rsidR="003B0B0F" w:rsidRPr="009C63D1">
        <w:rPr>
          <w:rFonts w:ascii="TH SarabunPSK" w:hAnsi="TH SarabunPSK" w:cs="TH SarabunPSK"/>
          <w:sz w:val="26"/>
          <w:cs/>
        </w:rPr>
        <w:t>พิ</w:t>
      </w:r>
      <w:proofErr w:type="spellEnd"/>
      <w:r w:rsidR="003B0B0F" w:rsidRPr="009C63D1">
        <w:rPr>
          <w:rFonts w:ascii="TH SarabunPSK" w:hAnsi="TH SarabunPSK" w:cs="TH SarabunPSK"/>
          <w:sz w:val="26"/>
          <w:cs/>
        </w:rPr>
        <w:t>ลัยหล้า คณะท</w:t>
      </w:r>
      <w:r w:rsidR="003B0B0F" w:rsidRPr="009C63D1">
        <w:rPr>
          <w:rFonts w:ascii="TH SarabunPSK" w:hAnsi="TH SarabunPSK" w:cs="TH SarabunPSK" w:hint="cs"/>
          <w:sz w:val="26"/>
          <w:cs/>
        </w:rPr>
        <w:t>ี่</w:t>
      </w:r>
      <w:r w:rsidR="003B0B0F" w:rsidRPr="009C63D1">
        <w:rPr>
          <w:rFonts w:ascii="TH SarabunPSK" w:hAnsi="TH SarabunPSK" w:cs="TH SarabunPSK"/>
          <w:sz w:val="26"/>
          <w:cs/>
        </w:rPr>
        <w:t>ปรึกษารัฐมนตรีว่าการกระทรวงเกษตรและสหกรณ์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3B0B0F" w:rsidRPr="009C63D1">
        <w:rPr>
          <w:rFonts w:ascii="TH SarabunPSK" w:hAnsi="TH SarabunPSK" w:cs="TH SarabunPSK"/>
          <w:sz w:val="26"/>
          <w:cs/>
        </w:rPr>
        <w:t xml:space="preserve">เป็นรองประธานกรรมการ </w:t>
      </w:r>
      <w:r w:rsidR="00A20CF4" w:rsidRPr="009C63D1">
        <w:rPr>
          <w:rFonts w:ascii="TH SarabunPSK" w:hAnsi="TH SarabunPSK" w:cs="TH SarabunPSK" w:hint="cs"/>
          <w:sz w:val="26"/>
          <w:cs/>
        </w:rPr>
        <w:t>รวมทั้ง</w:t>
      </w:r>
      <w:r w:rsidR="003B0B0F" w:rsidRPr="009C63D1">
        <w:rPr>
          <w:rFonts w:ascii="TH SarabunPSK" w:hAnsi="TH SarabunPSK" w:cs="TH SarabunPSK"/>
          <w:sz w:val="26"/>
          <w:cs/>
        </w:rPr>
        <w:t>ตัว</w:t>
      </w:r>
      <w:r w:rsidR="003B0B0F" w:rsidRPr="009C63D1">
        <w:rPr>
          <w:rFonts w:ascii="TH SarabunPSK" w:hAnsi="TH SarabunPSK" w:cs="TH SarabunPSK" w:hint="cs"/>
          <w:sz w:val="26"/>
          <w:cs/>
        </w:rPr>
        <w:t>แทน</w:t>
      </w:r>
      <w:r w:rsidR="003B0B0F" w:rsidRPr="009C63D1">
        <w:rPr>
          <w:rFonts w:ascii="TH SarabunPSK" w:hAnsi="TH SarabunPSK" w:cs="TH SarabunPSK"/>
          <w:sz w:val="26"/>
          <w:cs/>
        </w:rPr>
        <w:t xml:space="preserve">ภาคการประมง </w:t>
      </w:r>
      <w:r w:rsidR="003B0B0F" w:rsidRPr="009C63D1">
        <w:rPr>
          <w:rFonts w:ascii="TH SarabunPSK" w:hAnsi="TH SarabunPSK" w:cs="TH SarabunPSK"/>
          <w:sz w:val="26"/>
        </w:rPr>
        <w:t xml:space="preserve">7 </w:t>
      </w:r>
      <w:r w:rsidR="003B0B0F" w:rsidRPr="009C63D1">
        <w:rPr>
          <w:rFonts w:ascii="TH SarabunPSK" w:hAnsi="TH SarabunPSK" w:cs="TH SarabunPSK"/>
          <w:sz w:val="26"/>
          <w:cs/>
        </w:rPr>
        <w:t>จังหวัด</w:t>
      </w:r>
      <w:r w:rsidR="003B0B0F" w:rsidRPr="009C63D1">
        <w:rPr>
          <w:rFonts w:ascii="TH SarabunPSK" w:hAnsi="TH SarabunPSK" w:cs="TH SarabunPSK" w:hint="cs"/>
          <w:sz w:val="26"/>
          <w:cs/>
        </w:rPr>
        <w:t xml:space="preserve"> และ</w:t>
      </w:r>
      <w:r w:rsidR="003B0B0F" w:rsidRPr="009C63D1">
        <w:rPr>
          <w:rFonts w:ascii="TH SarabunPSK" w:hAnsi="TH SarabunPSK" w:cs="TH SarabunPSK"/>
          <w:sz w:val="26"/>
          <w:cs/>
        </w:rPr>
        <w:t xml:space="preserve">ประมงจังหวัด </w:t>
      </w:r>
      <w:r w:rsidR="003B0B0F" w:rsidRPr="009C63D1">
        <w:rPr>
          <w:rFonts w:ascii="TH SarabunPSK" w:hAnsi="TH SarabunPSK" w:cs="TH SarabunPSK"/>
          <w:sz w:val="26"/>
        </w:rPr>
        <w:t xml:space="preserve">8 </w:t>
      </w:r>
      <w:r w:rsidR="003B0B0F" w:rsidRPr="009C63D1">
        <w:rPr>
          <w:rFonts w:ascii="TH SarabunPSK" w:hAnsi="TH SarabunPSK" w:cs="TH SarabunPSK"/>
          <w:sz w:val="26"/>
          <w:cs/>
        </w:rPr>
        <w:t>จังหวัด นักวิชาการ อาจารย์มหาวิทยาลัย เป็นกรรมการ โดยมีอธิบดีกรมประมง เป็นกรรมการและเลขานุการ</w:t>
      </w:r>
    </w:p>
    <w:p w14:paraId="223D0E37" w14:textId="7DC4D67D" w:rsidR="00DF73AA" w:rsidRPr="009C63D1" w:rsidRDefault="00896A3A" w:rsidP="007B0F9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6"/>
        </w:rPr>
      </w:pPr>
      <w:r w:rsidRPr="009C63D1">
        <w:rPr>
          <w:rFonts w:ascii="TH SarabunPSK" w:hAnsi="TH SarabunPSK" w:cs="TH SarabunPSK"/>
          <w:sz w:val="26"/>
        </w:rPr>
        <w:tab/>
      </w:r>
      <w:r w:rsidRPr="009C63D1">
        <w:rPr>
          <w:rFonts w:ascii="TH SarabunPSK" w:hAnsi="TH SarabunPSK" w:cs="TH SarabunPSK" w:hint="cs"/>
          <w:sz w:val="26"/>
          <w:cs/>
        </w:rPr>
        <w:t xml:space="preserve">ขณะเดียวกัน </w:t>
      </w:r>
      <w:r w:rsidR="00ED565E" w:rsidRPr="009C63D1">
        <w:rPr>
          <w:rFonts w:ascii="TH SarabunPSK" w:hAnsi="TH SarabunPSK" w:cs="TH SarabunPSK" w:hint="cs"/>
          <w:sz w:val="26"/>
          <w:cs/>
        </w:rPr>
        <w:t xml:space="preserve">เพื่อให้การดำเนินงานเป็นไปอย่างมีประสิทธิภาพและรวดเร็วมากยิ่งขึ้น </w:t>
      </w:r>
      <w:r w:rsidRPr="009C63D1">
        <w:rPr>
          <w:rFonts w:ascii="TH SarabunPSK" w:hAnsi="TH SarabunPSK" w:cs="TH SarabunPSK" w:hint="cs"/>
          <w:sz w:val="26"/>
          <w:cs/>
        </w:rPr>
        <w:t>ที่ประชุม</w:t>
      </w:r>
      <w:r w:rsidR="00ED565E" w:rsidRPr="009C63D1">
        <w:rPr>
          <w:rFonts w:ascii="TH SarabunPSK" w:hAnsi="TH SarabunPSK" w:cs="TH SarabunPSK" w:hint="cs"/>
          <w:sz w:val="26"/>
          <w:cs/>
        </w:rPr>
        <w:t>ได้</w:t>
      </w:r>
      <w:r w:rsidRPr="009C63D1">
        <w:rPr>
          <w:rFonts w:ascii="TH SarabunPSK" w:hAnsi="TH SarabunPSK" w:cs="TH SarabunPSK" w:hint="cs"/>
          <w:sz w:val="26"/>
          <w:cs/>
        </w:rPr>
        <w:t>มีมติเห็นชอบ</w:t>
      </w:r>
      <w:r w:rsidR="00564D96" w:rsidRPr="009C63D1">
        <w:rPr>
          <w:rFonts w:ascii="TH SarabunPSK" w:hAnsi="TH SarabunPSK" w:cs="TH SarabunPSK"/>
          <w:sz w:val="26"/>
          <w:cs/>
        </w:rPr>
        <w:t>แต่งตั้งคณะทำงานแก้ไขปัญหาการแพร่ระบาดของปลาหมอคางดำระดับจังหวัด</w:t>
      </w:r>
      <w:r w:rsidR="0072259B" w:rsidRPr="009C63D1">
        <w:rPr>
          <w:rFonts w:ascii="TH SarabunPSK" w:hAnsi="TH SarabunPSK" w:cs="TH SarabunPSK" w:hint="cs"/>
          <w:sz w:val="26"/>
          <w:cs/>
        </w:rPr>
        <w:t>ซึ่งมีการแพร่ระบาด</w:t>
      </w:r>
      <w:r w:rsidR="0072259B" w:rsidRPr="009C63D1">
        <w:rPr>
          <w:rFonts w:ascii="TH SarabunPSK" w:hAnsi="TH SarabunPSK" w:cs="TH SarabunPSK" w:hint="cs"/>
          <w:sz w:val="26"/>
          <w:cs/>
        </w:rPr>
        <w:t>ไปแล้วและยังต้อง</w:t>
      </w:r>
      <w:r w:rsidR="0072259B" w:rsidRPr="009C63D1">
        <w:rPr>
          <w:rFonts w:ascii="TH SarabunPSK" w:hAnsi="TH SarabunPSK" w:cs="TH SarabunPSK" w:hint="cs"/>
          <w:sz w:val="26"/>
          <w:cs/>
        </w:rPr>
        <w:t>เฝ้าระวัง</w:t>
      </w:r>
      <w:r w:rsidR="0072259B" w:rsidRPr="009C63D1">
        <w:rPr>
          <w:rFonts w:ascii="TH SarabunPSK" w:hAnsi="TH SarabunPSK" w:cs="TH SarabunPSK" w:hint="cs"/>
          <w:sz w:val="26"/>
          <w:cs/>
        </w:rPr>
        <w:t xml:space="preserve"> จำนวน</w:t>
      </w:r>
      <w:r w:rsidR="0072259B" w:rsidRPr="009C63D1">
        <w:rPr>
          <w:rFonts w:ascii="TH SarabunPSK" w:hAnsi="TH SarabunPSK" w:cs="TH SarabunPSK"/>
          <w:sz w:val="26"/>
          <w:cs/>
        </w:rPr>
        <w:t xml:space="preserve"> </w:t>
      </w:r>
      <w:r w:rsidR="00564D96" w:rsidRPr="009C63D1">
        <w:rPr>
          <w:rFonts w:ascii="TH SarabunPSK" w:hAnsi="TH SarabunPSK" w:cs="TH SarabunPSK"/>
          <w:sz w:val="26"/>
          <w:cs/>
        </w:rPr>
        <w:t>16 จังหวัด</w:t>
      </w:r>
      <w:r w:rsidR="007B0F9B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BF021B" w:rsidRPr="009C63D1">
        <w:rPr>
          <w:rFonts w:ascii="TH SarabunPSK" w:hAnsi="TH SarabunPSK" w:cs="TH SarabunPSK"/>
          <w:sz w:val="26"/>
          <w:cs/>
        </w:rPr>
        <w:t>โดยมีผู้ว่าราชการจังหวัด เป็นประธาน</w:t>
      </w:r>
      <w:r w:rsidR="00BF021B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BF021B" w:rsidRPr="009C63D1">
        <w:rPr>
          <w:rFonts w:ascii="TH SarabunPSK" w:hAnsi="TH SarabunPSK" w:cs="TH SarabunPSK"/>
          <w:sz w:val="26"/>
          <w:cs/>
        </w:rPr>
        <w:t>ประมงจังหวัด</w:t>
      </w:r>
      <w:r w:rsidR="00BF021B" w:rsidRPr="009C63D1">
        <w:rPr>
          <w:rFonts w:ascii="TH SarabunPSK" w:hAnsi="TH SarabunPSK" w:cs="TH SarabunPSK" w:hint="cs"/>
          <w:sz w:val="26"/>
          <w:cs/>
        </w:rPr>
        <w:t xml:space="preserve"> </w:t>
      </w:r>
      <w:r w:rsidR="00564D96" w:rsidRPr="009C63D1">
        <w:rPr>
          <w:rFonts w:ascii="TH SarabunPSK" w:hAnsi="TH SarabunPSK" w:cs="TH SarabunPSK"/>
          <w:sz w:val="26"/>
          <w:cs/>
        </w:rPr>
        <w:t>ผู้แทน</w:t>
      </w:r>
      <w:r w:rsidR="00BF021B" w:rsidRPr="009C63D1">
        <w:rPr>
          <w:rFonts w:ascii="TH SarabunPSK" w:hAnsi="TH SarabunPSK" w:cs="TH SarabunPSK" w:hint="cs"/>
          <w:sz w:val="26"/>
          <w:cs/>
        </w:rPr>
        <w:t>จาก</w:t>
      </w:r>
      <w:r w:rsidR="00564D96" w:rsidRPr="009C63D1">
        <w:rPr>
          <w:rFonts w:ascii="TH SarabunPSK" w:hAnsi="TH SarabunPSK" w:cs="TH SarabunPSK"/>
          <w:sz w:val="26"/>
          <w:cs/>
        </w:rPr>
        <w:t>ภาครัฐ</w:t>
      </w:r>
      <w:r w:rsidR="00BF021B" w:rsidRPr="009C63D1">
        <w:rPr>
          <w:rFonts w:ascii="TH SarabunPSK" w:hAnsi="TH SarabunPSK" w:cs="TH SarabunPSK"/>
          <w:sz w:val="26"/>
        </w:rPr>
        <w:t xml:space="preserve"> </w:t>
      </w:r>
      <w:r w:rsidR="00564D96" w:rsidRPr="009C63D1">
        <w:rPr>
          <w:rFonts w:ascii="TH SarabunPSK" w:hAnsi="TH SarabunPSK" w:cs="TH SarabunPSK"/>
          <w:sz w:val="26"/>
          <w:cs/>
        </w:rPr>
        <w:t>ภาคการประมง ภาคเอกชน เป็นคณะทำงาน มีอำนาจหน้าที่ในการวางแผนและกำหนดมาตรการดำเนินการแก้ไขปัญหาการแพร่ระบาดของปลาหมอคางดำในการกำจัดและควบคุมในระดับพื้นที่ ประสานความร่วมมือกับหน่วยงานในพื้นที่เพื่อสนับสนุน ติดตามและแก้ไขปัญหาการแพร่ระบาดของปลาหมอคางดำ สร้างความเข้าใจแก่ประชาชนและหน่วยงานอื่น ๆ ในการแก้ไขปัญหาการแพร่ระบาดของปลาหมอคางดำ และรายงานผลการดำเนินการเสนอต่อคณะกรรมการแก้ไขปัญหาการแพร่ระบาดของปลาหมอคางดำ</w:t>
      </w:r>
      <w:r w:rsidR="007B0F9B" w:rsidRPr="009C63D1">
        <w:rPr>
          <w:rFonts w:ascii="TH SarabunPSK" w:hAnsi="TH SarabunPSK" w:cs="TH SarabunPSK" w:hint="cs"/>
          <w:sz w:val="26"/>
          <w:cs/>
        </w:rPr>
        <w:t xml:space="preserve"> อีกทั้ง ที่ประชุมยังได้ร่วมกันกำหนดกรอบการดำเนินงาน</w:t>
      </w:r>
      <w:r w:rsidR="007B0F9B" w:rsidRPr="009C63D1">
        <w:rPr>
          <w:rFonts w:ascii="TH SarabunPSK" w:hAnsi="TH SarabunPSK" w:cs="TH SarabunPSK"/>
          <w:sz w:val="26"/>
          <w:cs/>
        </w:rPr>
        <w:t xml:space="preserve"> </w:t>
      </w:r>
      <w:r w:rsidR="007B0F9B" w:rsidRPr="009C63D1">
        <w:rPr>
          <w:rFonts w:ascii="TH SarabunPSK" w:hAnsi="TH SarabunPSK" w:cs="TH SarabunPSK" w:hint="cs"/>
          <w:sz w:val="26"/>
          <w:cs/>
        </w:rPr>
        <w:t xml:space="preserve">โดยจะเร่งจัดทำร่างแผนปฏิบัติการให้แล้วเสร็จภายในวันที่ </w:t>
      </w:r>
      <w:r w:rsidR="007B0F9B" w:rsidRPr="009C63D1">
        <w:rPr>
          <w:rFonts w:ascii="TH SarabunPSK" w:hAnsi="TH SarabunPSK" w:cs="TH SarabunPSK"/>
          <w:sz w:val="26"/>
        </w:rPr>
        <w:t>14</w:t>
      </w:r>
      <w:r w:rsidR="007B0F9B" w:rsidRPr="009C63D1">
        <w:rPr>
          <w:rFonts w:ascii="TH SarabunPSK" w:hAnsi="TH SarabunPSK" w:cs="TH SarabunPSK" w:hint="cs"/>
          <w:sz w:val="26"/>
          <w:cs/>
        </w:rPr>
        <w:t xml:space="preserve"> มิถุนายน </w:t>
      </w:r>
      <w:r w:rsidR="007B0F9B" w:rsidRPr="009C63D1">
        <w:rPr>
          <w:rFonts w:ascii="TH SarabunPSK" w:hAnsi="TH SarabunPSK" w:cs="TH SarabunPSK"/>
          <w:sz w:val="26"/>
        </w:rPr>
        <w:t xml:space="preserve">2567 </w:t>
      </w:r>
      <w:r w:rsidR="007B0F9B" w:rsidRPr="009C63D1">
        <w:rPr>
          <w:rFonts w:ascii="TH SarabunPSK" w:hAnsi="TH SarabunPSK" w:cs="TH SarabunPSK" w:hint="cs"/>
          <w:sz w:val="26"/>
          <w:cs/>
        </w:rPr>
        <w:t>จากนั้นจะเสนอแผนเพื่อขอความเห็นชอบต่อรัฐมนตรีว่าการกระทรวงเกษตรและสหกรณ์ ภายในเดือนมิถุนายนนี้ เพื่อเตรียมเสนอ</w:t>
      </w:r>
      <w:r w:rsidR="00084F7B" w:rsidRPr="009C63D1">
        <w:rPr>
          <w:rFonts w:ascii="TH SarabunPSK" w:hAnsi="TH SarabunPSK" w:cs="TH SarabunPSK" w:hint="cs"/>
          <w:sz w:val="26"/>
          <w:cs/>
        </w:rPr>
        <w:t>เข้าที่ประชุม</w:t>
      </w:r>
      <w:r w:rsidR="007B0F9B" w:rsidRPr="009C63D1">
        <w:rPr>
          <w:rFonts w:ascii="TH SarabunPSK" w:hAnsi="TH SarabunPSK" w:cs="TH SarabunPSK" w:hint="cs"/>
          <w:sz w:val="26"/>
          <w:cs/>
        </w:rPr>
        <w:t xml:space="preserve">คณะรัฐมนตรีต่อไป </w:t>
      </w:r>
    </w:p>
    <w:p w14:paraId="6CA41F6A" w14:textId="11F6E3E6" w:rsidR="009C63D1" w:rsidRPr="009C63D1" w:rsidRDefault="009C63D1" w:rsidP="007B0F9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6"/>
          <w:cs/>
        </w:rPr>
      </w:pPr>
      <w:r w:rsidRPr="009C63D1">
        <w:rPr>
          <w:rFonts w:ascii="TH SarabunPSK" w:hAnsi="TH SarabunPSK" w:cs="TH SarabunPSK" w:hint="cs"/>
          <w:sz w:val="26"/>
          <w:cs/>
        </w:rPr>
        <w:tab/>
      </w:r>
      <w:r w:rsidRPr="009C63D1">
        <w:rPr>
          <w:rFonts w:ascii="TH SarabunPSK" w:hAnsi="TH SarabunPSK" w:cs="TH SarabunPSK"/>
          <w:sz w:val="26"/>
          <w:cs/>
        </w:rPr>
        <w:t>สำหรับสถานการณ์การแพร่ระบาดของปลาหมอคางดำในพื้นที่ 25 จังหวัด</w:t>
      </w:r>
      <w:r w:rsidRPr="009C63D1">
        <w:rPr>
          <w:rFonts w:ascii="TH SarabunPSK" w:hAnsi="TH SarabunPSK" w:cs="TH SarabunPSK" w:hint="cs"/>
          <w:sz w:val="26"/>
          <w:cs/>
        </w:rPr>
        <w:t>นั้น</w:t>
      </w:r>
      <w:r w:rsidRPr="009C63D1">
        <w:rPr>
          <w:rFonts w:ascii="TH SarabunPSK" w:hAnsi="TH SarabunPSK" w:cs="TH SarabunPSK"/>
          <w:sz w:val="26"/>
          <w:cs/>
        </w:rPr>
        <w:t xml:space="preserve"> ปัจจุบัน</w:t>
      </w:r>
      <w:r w:rsidRPr="009C63D1">
        <w:rPr>
          <w:rFonts w:ascii="TH SarabunPSK" w:hAnsi="TH SarabunPSK" w:cs="TH SarabunPSK"/>
          <w:sz w:val="26"/>
          <w:cs/>
        </w:rPr>
        <w:t>พบการแพร่ระบาดใน 13 จังหวัด บริเวณชายฝั่งทะเลอ่าวไทยและพื้นที่ใกล้เคียง ได้แก่ จันทบุรี ระยอง สมุทรปราการ กรุงเทพฯ สมุทรสาคร สมุทรสงคราม ราชบุรี เพชรบุรี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ประจวบคีรีขันธ์ ชุมพร สุราษฎร์ธานี นครศรีธรรมราช และสงขลา โดยลักษณะการแพร่ระบาดจะพบทั้งคลองที่เชื่อมถึงกัน และพบเฉพาะบางแหล่งน้ำที่ห่างไกลออกไปซึ่งพบบางพื้นที่ นอกจากนี้ยังมีพื้นที่เฝ้าระวัง 3 จังหวัด ได้แก่ ตราด ชลบุรี และฉะเชิงเทรา ส่วนอีก 9 จังหวัดยังไม่พบการแพร่ระบาด คือ พัทลุง ปัตตานี นราธิวาส ระนอง พังงา ภูเก็ต กระบี่ ตรัง และสตูล</w:t>
      </w:r>
    </w:p>
    <w:p w14:paraId="4DFBFEAA" w14:textId="0E203A2F" w:rsidR="00BF021B" w:rsidRPr="009C63D1" w:rsidRDefault="00BF021B" w:rsidP="00BF021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6"/>
          <w:cs/>
        </w:rPr>
      </w:pPr>
      <w:r w:rsidRPr="009C63D1">
        <w:rPr>
          <w:rFonts w:ascii="TH SarabunPSK" w:hAnsi="TH SarabunPSK" w:cs="TH SarabunPSK"/>
          <w:sz w:val="26"/>
        </w:rPr>
        <w:tab/>
      </w:r>
      <w:r w:rsidRPr="009C63D1">
        <w:rPr>
          <w:rFonts w:ascii="TH SarabunPSK" w:hAnsi="TH SarabunPSK" w:cs="TH SarabunPSK" w:hint="cs"/>
          <w:sz w:val="26"/>
          <w:cs/>
        </w:rPr>
        <w:t xml:space="preserve">นอกจากนี้ </w:t>
      </w:r>
      <w:r w:rsidRPr="009C63D1">
        <w:rPr>
          <w:rFonts w:ascii="TH SarabunPSK" w:hAnsi="TH SarabunPSK" w:cs="TH SarabunPSK" w:hint="cs"/>
          <w:b/>
          <w:bCs/>
          <w:sz w:val="26"/>
          <w:cs/>
        </w:rPr>
        <w:t>ที่ประชุมได้ร่วมกันพิจารณา</w:t>
      </w:r>
      <w:r w:rsidRPr="009C63D1">
        <w:rPr>
          <w:rFonts w:ascii="TH SarabunPSK" w:hAnsi="TH SarabunPSK" w:cs="TH SarabunPSK"/>
          <w:b/>
          <w:bCs/>
          <w:sz w:val="26"/>
          <w:cs/>
        </w:rPr>
        <w:t>มาตรการการจัดการแพร่ระบาดของปลาหมอคางดำ ประกอบด้วย 5 มาตรการ 11 กิจกรรม</w:t>
      </w:r>
      <w:r w:rsidRPr="009C63D1">
        <w:rPr>
          <w:rFonts w:ascii="TH SarabunPSK" w:hAnsi="TH SarabunPSK" w:cs="TH SarabunPSK"/>
          <w:b/>
          <w:bCs/>
          <w:sz w:val="26"/>
        </w:rPr>
        <w:t xml:space="preserve"> </w:t>
      </w:r>
      <w:r w:rsidRPr="009C63D1">
        <w:rPr>
          <w:rFonts w:ascii="TH SarabunPSK" w:hAnsi="TH SarabunPSK" w:cs="TH SarabunPSK" w:hint="cs"/>
          <w:b/>
          <w:bCs/>
          <w:sz w:val="26"/>
          <w:cs/>
        </w:rPr>
        <w:t>ดังนี้</w:t>
      </w:r>
      <w:r w:rsidRPr="009C63D1">
        <w:rPr>
          <w:rFonts w:ascii="TH SarabunPSK" w:hAnsi="TH SarabunPSK" w:cs="TH SarabunPSK"/>
          <w:b/>
          <w:bCs/>
          <w:sz w:val="26"/>
        </w:rPr>
        <w:t xml:space="preserve"> </w:t>
      </w:r>
      <w:r w:rsidRPr="009C63D1">
        <w:rPr>
          <w:rFonts w:ascii="TH SarabunPSK" w:hAnsi="TH SarabunPSK" w:cs="TH SarabunPSK"/>
          <w:b/>
          <w:bCs/>
          <w:sz w:val="26"/>
        </w:rPr>
        <w:t xml:space="preserve">1. </w:t>
      </w:r>
      <w:r w:rsidRPr="009C63D1">
        <w:rPr>
          <w:rFonts w:ascii="TH SarabunPSK" w:hAnsi="TH SarabunPSK" w:cs="TH SarabunPSK"/>
          <w:b/>
          <w:bCs/>
          <w:sz w:val="26"/>
          <w:cs/>
        </w:rPr>
        <w:t>การควบคุมและกำจัดปลาหมอคางดำในแหล่งน้ำทุกแห่งที่พบการแพร่ระบาด</w:t>
      </w:r>
      <w:r w:rsidRPr="009C63D1">
        <w:rPr>
          <w:rFonts w:ascii="TH SarabunPSK" w:hAnsi="TH SarabunPSK" w:cs="TH SarabunPSK"/>
          <w:sz w:val="26"/>
        </w:rPr>
        <w:t xml:space="preserve"> 4 </w:t>
      </w:r>
      <w:r w:rsidRPr="009C63D1">
        <w:rPr>
          <w:rFonts w:ascii="TH SarabunPSK" w:hAnsi="TH SarabunPSK" w:cs="TH SarabunPSK"/>
          <w:sz w:val="26"/>
          <w:cs/>
        </w:rPr>
        <w:t xml:space="preserve">กิจกรรม </w:t>
      </w:r>
      <w:r w:rsidRPr="009C63D1">
        <w:rPr>
          <w:rFonts w:ascii="TH SarabunPSK" w:hAnsi="TH SarabunPSK" w:cs="TH SarabunPSK" w:hint="cs"/>
          <w:sz w:val="26"/>
          <w:cs/>
        </w:rPr>
        <w:t xml:space="preserve">คือ </w:t>
      </w:r>
      <w:r w:rsidRPr="009C63D1">
        <w:rPr>
          <w:rFonts w:ascii="TH SarabunPSK" w:hAnsi="TH SarabunPSK" w:cs="TH SarabunPSK"/>
          <w:sz w:val="26"/>
        </w:rPr>
        <w:t>1</w:t>
      </w:r>
      <w:r w:rsidRPr="009C63D1">
        <w:rPr>
          <w:rFonts w:ascii="TH SarabunPSK" w:hAnsi="TH SarabunPSK" w:cs="TH SarabunPSK"/>
          <w:sz w:val="26"/>
          <w:cs/>
        </w:rPr>
        <w:t>) การกำจัดปลาหมอคางดำในแหล่งน้ำทุกแหล่งที่พบ โดยการจับออกจากแหล่งน้ำธรรมชาติด้วยเครื่องมือประมงที่มีประสิทธิภาพ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และเหมาะกับสภาพพื้นที่</w:t>
      </w:r>
      <w:r w:rsidRPr="009C63D1">
        <w:rPr>
          <w:rFonts w:ascii="TH SarabunPSK" w:hAnsi="TH SarabunPSK" w:cs="TH SarabunPSK"/>
          <w:sz w:val="26"/>
        </w:rPr>
        <w:t xml:space="preserve"> 2</w:t>
      </w:r>
      <w:r w:rsidRPr="009C63D1">
        <w:rPr>
          <w:rFonts w:ascii="TH SarabunPSK" w:hAnsi="TH SarabunPSK" w:cs="TH SarabunPSK"/>
          <w:sz w:val="26"/>
          <w:cs/>
        </w:rPr>
        <w:t>) การกำจัดปลาหมอคางดำจากบ่อเพาะเลี้ยง</w:t>
      </w:r>
      <w:r w:rsidRPr="009C63D1">
        <w:rPr>
          <w:rFonts w:ascii="TH SarabunPSK" w:hAnsi="TH SarabunPSK" w:cs="TH SarabunPSK"/>
          <w:sz w:val="26"/>
        </w:rPr>
        <w:t xml:space="preserve"> 3</w:t>
      </w:r>
      <w:r w:rsidRPr="009C63D1">
        <w:rPr>
          <w:rFonts w:ascii="TH SarabunPSK" w:hAnsi="TH SarabunPSK" w:cs="TH SarabunPSK"/>
          <w:sz w:val="26"/>
          <w:cs/>
        </w:rPr>
        <w:t>) การพัฒนาและทดสอบเครื่องมือประมงสำหรับการกำจัดปลาหมอคางดำในพื้นที่นำร่อง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 xml:space="preserve">และ </w:t>
      </w:r>
      <w:r w:rsidRPr="009C63D1">
        <w:rPr>
          <w:rFonts w:ascii="TH SarabunPSK" w:hAnsi="TH SarabunPSK" w:cs="TH SarabunPSK"/>
          <w:sz w:val="26"/>
        </w:rPr>
        <w:t>4</w:t>
      </w:r>
      <w:r w:rsidRPr="009C63D1">
        <w:rPr>
          <w:rFonts w:ascii="TH SarabunPSK" w:hAnsi="TH SarabunPSK" w:cs="TH SarabunPSK"/>
          <w:sz w:val="26"/>
          <w:cs/>
        </w:rPr>
        <w:t>) การสร้างเครือข่ายร่วมกันในการควบคุมและกำจัดปลาหมอคางดำ</w:t>
      </w:r>
      <w:r w:rsidRPr="009C63D1">
        <w:rPr>
          <w:rFonts w:ascii="TH SarabunPSK" w:hAnsi="TH SarabunPSK" w:cs="TH SarabunPSK" w:hint="cs"/>
          <w:sz w:val="26"/>
          <w:cs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ทั้งในแหล่งน้ำและบ่อเลี้ยงสัตว์น้ำ</w:t>
      </w:r>
    </w:p>
    <w:p w14:paraId="57659939" w14:textId="77777777" w:rsidR="00BF021B" w:rsidRPr="009C63D1" w:rsidRDefault="00BF021B" w:rsidP="00BF021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6"/>
          <w:cs/>
        </w:rPr>
      </w:pPr>
      <w:r w:rsidRPr="009C63D1">
        <w:rPr>
          <w:rFonts w:ascii="TH SarabunPSK" w:hAnsi="TH SarabunPSK" w:cs="TH SarabunPSK"/>
          <w:sz w:val="26"/>
        </w:rPr>
        <w:tab/>
      </w:r>
      <w:r w:rsidRPr="009C63D1">
        <w:rPr>
          <w:rFonts w:ascii="TH SarabunPSK" w:hAnsi="TH SarabunPSK" w:cs="TH SarabunPSK"/>
          <w:b/>
          <w:bCs/>
          <w:sz w:val="26"/>
        </w:rPr>
        <w:t xml:space="preserve">2. </w:t>
      </w:r>
      <w:r w:rsidRPr="009C63D1">
        <w:rPr>
          <w:rFonts w:ascii="TH SarabunPSK" w:hAnsi="TH SarabunPSK" w:cs="TH SarabunPSK"/>
          <w:b/>
          <w:bCs/>
          <w:sz w:val="26"/>
          <w:cs/>
        </w:rPr>
        <w:t>การกำจัดปลาหมอคางดำในแหล่งน้ำธรรมชาติ โดยการปล่อยปลาผู้ล่าอย่างต่อเนื่อง</w:t>
      </w:r>
      <w:r w:rsidRPr="009C63D1">
        <w:rPr>
          <w:rFonts w:ascii="TH SarabunPSK" w:hAnsi="TH SarabunPSK" w:cs="TH SarabunPSK"/>
          <w:sz w:val="26"/>
        </w:rPr>
        <w:t xml:space="preserve"> 2 </w:t>
      </w:r>
      <w:r w:rsidRPr="009C63D1">
        <w:rPr>
          <w:rFonts w:ascii="TH SarabunPSK" w:hAnsi="TH SarabunPSK" w:cs="TH SarabunPSK"/>
          <w:sz w:val="26"/>
          <w:cs/>
        </w:rPr>
        <w:t xml:space="preserve">กิจกรรม </w:t>
      </w:r>
      <w:r w:rsidRPr="009C63D1">
        <w:rPr>
          <w:rFonts w:ascii="TH SarabunPSK" w:hAnsi="TH SarabunPSK" w:cs="TH SarabunPSK" w:hint="cs"/>
          <w:sz w:val="26"/>
          <w:cs/>
        </w:rPr>
        <w:t xml:space="preserve">คือ </w:t>
      </w:r>
      <w:r w:rsidRPr="009C63D1">
        <w:rPr>
          <w:rFonts w:ascii="TH SarabunPSK" w:hAnsi="TH SarabunPSK" w:cs="TH SarabunPSK"/>
          <w:sz w:val="26"/>
        </w:rPr>
        <w:t>1</w:t>
      </w:r>
      <w:r w:rsidRPr="009C63D1">
        <w:rPr>
          <w:rFonts w:ascii="TH SarabunPSK" w:hAnsi="TH SarabunPSK" w:cs="TH SarabunPSK"/>
          <w:sz w:val="26"/>
          <w:cs/>
        </w:rPr>
        <w:t xml:space="preserve">) การประเมินสถานภาพปลาหมอคางดำก่อน - หลังปล่อยปลาผู้ล่าลงในแหล่งน้ำ และ </w:t>
      </w:r>
      <w:r w:rsidRPr="009C63D1">
        <w:rPr>
          <w:rFonts w:ascii="TH SarabunPSK" w:hAnsi="TH SarabunPSK" w:cs="TH SarabunPSK"/>
          <w:sz w:val="26"/>
        </w:rPr>
        <w:t>2</w:t>
      </w:r>
      <w:r w:rsidRPr="009C63D1">
        <w:rPr>
          <w:rFonts w:ascii="TH SarabunPSK" w:hAnsi="TH SarabunPSK" w:cs="TH SarabunPSK"/>
          <w:sz w:val="26"/>
          <w:cs/>
        </w:rPr>
        <w:t>) การปล่อยปลาผู้ล่าเพื่อกำจัดลูกปลาหมอคางดำในแหล่งน้ำธรรมชาต</w:t>
      </w:r>
      <w:r w:rsidRPr="009C63D1">
        <w:rPr>
          <w:rFonts w:ascii="TH SarabunPSK" w:hAnsi="TH SarabunPSK" w:cs="TH SarabunPSK" w:hint="cs"/>
          <w:sz w:val="26"/>
          <w:cs/>
        </w:rPr>
        <w:t>ิ</w:t>
      </w:r>
    </w:p>
    <w:p w14:paraId="6FB3F4E6" w14:textId="5F305B25" w:rsidR="00BF021B" w:rsidRPr="009C63D1" w:rsidRDefault="00BF021B" w:rsidP="00BF021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6"/>
          <w:cs/>
        </w:rPr>
      </w:pPr>
      <w:r w:rsidRPr="009C63D1">
        <w:rPr>
          <w:rFonts w:ascii="TH SarabunPSK" w:hAnsi="TH SarabunPSK" w:cs="TH SarabunPSK"/>
          <w:sz w:val="26"/>
          <w:cs/>
        </w:rPr>
        <w:tab/>
      </w:r>
      <w:r w:rsidRPr="009C63D1">
        <w:rPr>
          <w:rFonts w:ascii="TH SarabunPSK" w:hAnsi="TH SarabunPSK" w:cs="TH SarabunPSK"/>
          <w:b/>
          <w:bCs/>
          <w:sz w:val="26"/>
        </w:rPr>
        <w:t xml:space="preserve">3. </w:t>
      </w:r>
      <w:r w:rsidRPr="009C63D1">
        <w:rPr>
          <w:rFonts w:ascii="TH SarabunPSK" w:hAnsi="TH SarabunPSK" w:cs="TH SarabunPSK"/>
          <w:b/>
          <w:bCs/>
          <w:sz w:val="26"/>
          <w:cs/>
        </w:rPr>
        <w:t>การนำปลาหมอคางดำ</w:t>
      </w:r>
      <w:r w:rsidRPr="009C63D1">
        <w:rPr>
          <w:rFonts w:ascii="TH SarabunPSK" w:hAnsi="TH SarabunPSK" w:cs="TH SarabunPSK" w:hint="cs"/>
          <w:b/>
          <w:bCs/>
          <w:sz w:val="26"/>
          <w:cs/>
        </w:rPr>
        <w:t xml:space="preserve">จากระบบนิเวศไปกำจัดด้วยวิธีต่าง ๆ </w:t>
      </w:r>
      <w:r w:rsidRPr="009C63D1">
        <w:rPr>
          <w:rFonts w:ascii="TH SarabunPSK" w:hAnsi="TH SarabunPSK" w:cs="TH SarabunPSK"/>
          <w:sz w:val="26"/>
        </w:rPr>
        <w:t>2</w:t>
      </w:r>
      <w:r w:rsidRPr="009C63D1">
        <w:rPr>
          <w:rFonts w:ascii="TH SarabunPSK" w:hAnsi="TH SarabunPSK" w:cs="TH SarabunPSK"/>
          <w:sz w:val="26"/>
          <w:cs/>
        </w:rPr>
        <w:t xml:space="preserve"> กิจกรรม </w:t>
      </w:r>
      <w:r w:rsidRPr="009C63D1">
        <w:rPr>
          <w:rFonts w:ascii="TH SarabunPSK" w:hAnsi="TH SarabunPSK" w:cs="TH SarabunPSK"/>
          <w:sz w:val="26"/>
        </w:rPr>
        <w:t>1</w:t>
      </w:r>
      <w:r w:rsidRPr="009C63D1">
        <w:rPr>
          <w:rFonts w:ascii="TH SarabunPSK" w:hAnsi="TH SarabunPSK" w:cs="TH SarabunPSK"/>
          <w:sz w:val="26"/>
          <w:cs/>
        </w:rPr>
        <w:t xml:space="preserve">) การจัดหาแหล่งกระจายและจำหน่ายปลาหมอคางดำที่ถูกกำจัดออกจากระบบนิเวศ และ </w:t>
      </w:r>
      <w:r w:rsidRPr="009C63D1">
        <w:rPr>
          <w:rFonts w:ascii="TH SarabunPSK" w:hAnsi="TH SarabunPSK" w:cs="TH SarabunPSK"/>
          <w:sz w:val="26"/>
        </w:rPr>
        <w:t>2</w:t>
      </w:r>
      <w:r w:rsidRPr="009C63D1">
        <w:rPr>
          <w:rFonts w:ascii="TH SarabunPSK" w:hAnsi="TH SarabunPSK" w:cs="TH SarabunPSK"/>
          <w:sz w:val="26"/>
          <w:cs/>
        </w:rPr>
        <w:t xml:space="preserve">) </w:t>
      </w:r>
      <w:r w:rsidRPr="009C63D1">
        <w:rPr>
          <w:rFonts w:ascii="TH SarabunPSK" w:hAnsi="TH SarabunPSK" w:cs="TH SarabunPSK" w:hint="cs"/>
          <w:sz w:val="26"/>
          <w:cs/>
        </w:rPr>
        <w:t>ก</w:t>
      </w:r>
      <w:r w:rsidRPr="009C63D1">
        <w:rPr>
          <w:rFonts w:ascii="TH SarabunPSK" w:hAnsi="TH SarabunPSK" w:cs="TH SarabunPSK"/>
          <w:sz w:val="26"/>
          <w:cs/>
        </w:rPr>
        <w:t>ารให้แนวทาง</w:t>
      </w:r>
      <w:r w:rsidR="00D2347F" w:rsidRPr="009C63D1">
        <w:rPr>
          <w:rFonts w:ascii="TH SarabunPSK" w:hAnsi="TH SarabunPSK" w:cs="TH SarabunPSK" w:hint="cs"/>
          <w:sz w:val="26"/>
          <w:cs/>
        </w:rPr>
        <w:t xml:space="preserve">การกำจัดปลาหมอคางดำด้วยวิธีต่าง ๆ </w:t>
      </w:r>
    </w:p>
    <w:p w14:paraId="65C7098C" w14:textId="77777777" w:rsidR="00BF021B" w:rsidRPr="009C63D1" w:rsidRDefault="00BF021B" w:rsidP="00BF021B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6"/>
          <w:cs/>
        </w:rPr>
      </w:pPr>
      <w:r w:rsidRPr="009C63D1">
        <w:rPr>
          <w:rFonts w:ascii="TH SarabunPSK" w:hAnsi="TH SarabunPSK" w:cs="TH SarabunPSK"/>
          <w:sz w:val="26"/>
        </w:rPr>
        <w:tab/>
      </w:r>
      <w:r w:rsidRPr="009C63D1">
        <w:rPr>
          <w:rFonts w:ascii="TH SarabunPSK" w:hAnsi="TH SarabunPSK" w:cs="TH SarabunPSK"/>
          <w:b/>
          <w:bCs/>
          <w:sz w:val="26"/>
        </w:rPr>
        <w:t xml:space="preserve">4. </w:t>
      </w:r>
      <w:r w:rsidRPr="009C63D1">
        <w:rPr>
          <w:rFonts w:ascii="TH SarabunPSK" w:hAnsi="TH SarabunPSK" w:cs="TH SarabunPSK"/>
          <w:b/>
          <w:bCs/>
          <w:sz w:val="26"/>
          <w:cs/>
        </w:rPr>
        <w:t>การสำรวจและเฝ้าระวังการแพร่กระจายประชากรปลาหมอคางดำในพื้นที่เขตกันชน</w:t>
      </w:r>
      <w:r w:rsidRPr="009C63D1">
        <w:rPr>
          <w:rFonts w:ascii="TH SarabunPSK" w:hAnsi="TH SarabunPSK" w:cs="TH SarabunPSK"/>
          <w:b/>
          <w:bCs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</w:rPr>
        <w:t xml:space="preserve">1 </w:t>
      </w:r>
      <w:r w:rsidRPr="009C63D1">
        <w:rPr>
          <w:rFonts w:ascii="TH SarabunPSK" w:hAnsi="TH SarabunPSK" w:cs="TH SarabunPSK" w:hint="cs"/>
          <w:sz w:val="26"/>
          <w:cs/>
        </w:rPr>
        <w:t>กิจกรรม โดย</w:t>
      </w:r>
      <w:r w:rsidRPr="009C63D1">
        <w:rPr>
          <w:rFonts w:ascii="TH SarabunPSK" w:hAnsi="TH SarabunPSK" w:cs="TH SarabunPSK"/>
          <w:sz w:val="26"/>
          <w:cs/>
        </w:rPr>
        <w:t>สำรวจและเฝ้าระวังการแพร่กระจายประชากรปลาหมอคางด</w:t>
      </w:r>
      <w:r w:rsidRPr="009C63D1">
        <w:rPr>
          <w:rFonts w:ascii="TH SarabunPSK" w:hAnsi="TH SarabunPSK" w:cs="TH SarabunPSK" w:hint="cs"/>
          <w:sz w:val="26"/>
          <w:cs/>
        </w:rPr>
        <w:t>ำ</w:t>
      </w:r>
      <w:r w:rsidRPr="009C63D1">
        <w:rPr>
          <w:rFonts w:ascii="TH SarabunPSK" w:hAnsi="TH SarabunPSK" w:cs="TH SarabunPSK"/>
          <w:sz w:val="26"/>
          <w:cs/>
        </w:rPr>
        <w:t>ในแหล่งน้ำธรรมชาติ</w:t>
      </w:r>
    </w:p>
    <w:p w14:paraId="16AE1606" w14:textId="7D1D1CE1" w:rsidR="00BB4850" w:rsidRPr="00042B48" w:rsidRDefault="00BF021B" w:rsidP="00042B48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C63D1">
        <w:rPr>
          <w:rFonts w:ascii="TH SarabunPSK" w:hAnsi="TH SarabunPSK" w:cs="TH SarabunPSK"/>
          <w:sz w:val="26"/>
        </w:rPr>
        <w:tab/>
      </w:r>
      <w:r w:rsidRPr="009C63D1">
        <w:rPr>
          <w:rFonts w:ascii="TH SarabunPSK" w:hAnsi="TH SarabunPSK" w:cs="TH SarabunPSK"/>
          <w:b/>
          <w:bCs/>
          <w:sz w:val="26"/>
        </w:rPr>
        <w:t xml:space="preserve">5. </w:t>
      </w:r>
      <w:r w:rsidRPr="009C63D1">
        <w:rPr>
          <w:rFonts w:ascii="TH SarabunPSK" w:hAnsi="TH SarabunPSK" w:cs="TH SarabunPSK" w:hint="cs"/>
          <w:b/>
          <w:bCs/>
          <w:sz w:val="26"/>
          <w:cs/>
        </w:rPr>
        <w:t>ก</w:t>
      </w:r>
      <w:r w:rsidRPr="009C63D1">
        <w:rPr>
          <w:rFonts w:ascii="TH SarabunPSK" w:hAnsi="TH SarabunPSK" w:cs="TH SarabunPSK"/>
          <w:b/>
          <w:bCs/>
          <w:sz w:val="26"/>
          <w:cs/>
        </w:rPr>
        <w:t>ารสร้างความรู้ ความตระหนัก และการมีส่วนร่วมในการกำจัดปลาหมอ</w:t>
      </w:r>
      <w:r w:rsidRPr="009C63D1">
        <w:rPr>
          <w:rFonts w:ascii="TH SarabunPSK" w:hAnsi="TH SarabunPSK" w:cs="TH SarabunPSK"/>
          <w:b/>
          <w:bCs/>
          <w:sz w:val="26"/>
        </w:rPr>
        <w:t xml:space="preserve"> </w:t>
      </w:r>
      <w:r w:rsidRPr="009C63D1">
        <w:rPr>
          <w:rFonts w:ascii="TH SarabunPSK" w:hAnsi="TH SarabunPSK" w:cs="TH SarabunPSK"/>
          <w:b/>
          <w:bCs/>
          <w:sz w:val="26"/>
          <w:cs/>
        </w:rPr>
        <w:t>คางดำ</w:t>
      </w:r>
      <w:r w:rsidRPr="009C63D1">
        <w:rPr>
          <w:rFonts w:ascii="TH SarabunPSK" w:hAnsi="TH SarabunPSK" w:cs="TH SarabunPSK"/>
          <w:b/>
          <w:bCs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</w:rPr>
        <w:t>2</w:t>
      </w:r>
      <w:r w:rsidRPr="009C63D1">
        <w:rPr>
          <w:rFonts w:ascii="TH SarabunPSK" w:hAnsi="TH SarabunPSK" w:cs="TH SarabunPSK" w:hint="cs"/>
          <w:sz w:val="26"/>
          <w:cs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 xml:space="preserve">กิจกรรม </w:t>
      </w:r>
      <w:r w:rsidRPr="009C63D1">
        <w:rPr>
          <w:rFonts w:ascii="TH SarabunPSK" w:hAnsi="TH SarabunPSK" w:cs="TH SarabunPSK"/>
          <w:sz w:val="26"/>
        </w:rPr>
        <w:t>1</w:t>
      </w:r>
      <w:r w:rsidRPr="009C63D1">
        <w:rPr>
          <w:rFonts w:ascii="TH SarabunPSK" w:hAnsi="TH SarabunPSK" w:cs="TH SarabunPSK"/>
          <w:sz w:val="26"/>
          <w:cs/>
        </w:rPr>
        <w:t>) การประชาสัมพันธ์ สร้างความรู้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ความตระหนัก ให้กับทุกภาคส่วนเพื่อ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เป็นการป้องกันและพร้อมรับมือการ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แพร่ระบาด และข้อมูลด้านกฎหมาย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 xml:space="preserve">และ </w:t>
      </w:r>
      <w:r w:rsidRPr="009C63D1">
        <w:rPr>
          <w:rFonts w:ascii="TH SarabunPSK" w:hAnsi="TH SarabunPSK" w:cs="TH SarabunPSK"/>
          <w:sz w:val="26"/>
        </w:rPr>
        <w:t>2</w:t>
      </w:r>
      <w:r w:rsidRPr="009C63D1">
        <w:rPr>
          <w:rFonts w:ascii="TH SarabunPSK" w:hAnsi="TH SarabunPSK" w:cs="TH SarabunPSK"/>
          <w:sz w:val="26"/>
          <w:cs/>
        </w:rPr>
        <w:t>)</w:t>
      </w:r>
      <w:r w:rsidRPr="009C63D1">
        <w:rPr>
          <w:rFonts w:ascii="TH SarabunPSK" w:hAnsi="TH SarabunPSK" w:cs="TH SarabunPSK"/>
          <w:sz w:val="26"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การจัดทำคู่มือแนวทางการรับมือ</w:t>
      </w:r>
      <w:r w:rsidRPr="009C63D1">
        <w:rPr>
          <w:rFonts w:ascii="TH SarabunPSK" w:hAnsi="TH SarabunPSK" w:cs="TH SarabunPSK"/>
          <w:sz w:val="26"/>
        </w:rPr>
        <w:t xml:space="preserve"> </w:t>
      </w:r>
      <w:r w:rsidR="00B179B9">
        <w:rPr>
          <w:rFonts w:ascii="TH SarabunPSK" w:hAnsi="TH SarabunPSK" w:cs="TH SarabunPSK"/>
          <w:sz w:val="26"/>
          <w:cs/>
        </w:rPr>
        <w:t>เมื่อพบเจอปลาหมอคางดำ</w:t>
      </w:r>
      <w:r w:rsidR="00B179B9">
        <w:rPr>
          <w:rFonts w:ascii="TH SarabunPSK" w:hAnsi="TH SarabunPSK" w:cs="TH SarabunPSK" w:hint="cs"/>
          <w:sz w:val="26"/>
          <w:cs/>
        </w:rPr>
        <w:t xml:space="preserve"> </w:t>
      </w:r>
      <w:r w:rsidRPr="009C63D1">
        <w:rPr>
          <w:rFonts w:ascii="TH SarabunPSK" w:hAnsi="TH SarabunPSK" w:cs="TH SarabunPSK"/>
          <w:sz w:val="26"/>
          <w:cs/>
        </w:rPr>
        <w:t>สำหรับ</w:t>
      </w:r>
      <w:r w:rsidR="00B179B9">
        <w:rPr>
          <w:rFonts w:ascii="TH SarabunPSK" w:hAnsi="TH SarabunPSK" w:cs="TH SarabunPSK"/>
          <w:sz w:val="26"/>
          <w:cs/>
        </w:rPr>
        <w:t>ประชาชน</w:t>
      </w:r>
      <w:r w:rsidRPr="009C63D1">
        <w:rPr>
          <w:rFonts w:ascii="TH SarabunPSK" w:hAnsi="TH SarabunPSK" w:cs="TH SarabunPSK"/>
          <w:sz w:val="26"/>
          <w:cs/>
        </w:rPr>
        <w:t>และสำหรับ</w:t>
      </w:r>
      <w:r w:rsidR="00B179B9">
        <w:rPr>
          <w:rFonts w:ascii="TH SarabunPSK" w:hAnsi="TH SarabunPSK" w:cs="TH SarabunPSK" w:hint="cs"/>
          <w:sz w:val="26"/>
          <w:cs/>
        </w:rPr>
        <w:t>เจ้าหน้าที่</w:t>
      </w:r>
      <w:r w:rsidR="00B179B9">
        <w:rPr>
          <w:rFonts w:ascii="TH SarabunPSK" w:hAnsi="TH SarabunPSK" w:cs="TH SarabunPSK"/>
          <w:sz w:val="28"/>
          <w:szCs w:val="28"/>
        </w:rPr>
        <w:t xml:space="preserve"> </w:t>
      </w:r>
      <w:bookmarkStart w:id="0" w:name="_GoBack"/>
      <w:bookmarkEnd w:id="0"/>
    </w:p>
    <w:sectPr w:rsidR="00BB4850" w:rsidRPr="00042B48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371A2" w14:textId="77777777" w:rsidR="00E02C5C" w:rsidRDefault="00E02C5C" w:rsidP="00EE612C">
      <w:pPr>
        <w:spacing w:after="0" w:line="240" w:lineRule="auto"/>
      </w:pPr>
      <w:r>
        <w:separator/>
      </w:r>
    </w:p>
  </w:endnote>
  <w:endnote w:type="continuationSeparator" w:id="0">
    <w:p w14:paraId="5813C8C4" w14:textId="77777777" w:rsidR="00E02C5C" w:rsidRDefault="00E02C5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0D068" w14:textId="77777777" w:rsidR="00E02C5C" w:rsidRDefault="00E02C5C" w:rsidP="00EE612C">
      <w:pPr>
        <w:spacing w:after="0" w:line="240" w:lineRule="auto"/>
      </w:pPr>
      <w:r>
        <w:separator/>
      </w:r>
    </w:p>
  </w:footnote>
  <w:footnote w:type="continuationSeparator" w:id="0">
    <w:p w14:paraId="4319F14D" w14:textId="77777777" w:rsidR="00E02C5C" w:rsidRDefault="00E02C5C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05A0B"/>
    <w:rsid w:val="00006930"/>
    <w:rsid w:val="0001545C"/>
    <w:rsid w:val="000339C8"/>
    <w:rsid w:val="00035AC5"/>
    <w:rsid w:val="00042B48"/>
    <w:rsid w:val="00047385"/>
    <w:rsid w:val="00047B13"/>
    <w:rsid w:val="000644D9"/>
    <w:rsid w:val="00065A81"/>
    <w:rsid w:val="00080C68"/>
    <w:rsid w:val="0008185A"/>
    <w:rsid w:val="00084F7B"/>
    <w:rsid w:val="000859ED"/>
    <w:rsid w:val="00092927"/>
    <w:rsid w:val="00095456"/>
    <w:rsid w:val="000A5B71"/>
    <w:rsid w:val="000B4924"/>
    <w:rsid w:val="000C370A"/>
    <w:rsid w:val="000D15CF"/>
    <w:rsid w:val="000D1E55"/>
    <w:rsid w:val="000D3FB3"/>
    <w:rsid w:val="000D7C0E"/>
    <w:rsid w:val="000E2E21"/>
    <w:rsid w:val="000E4159"/>
    <w:rsid w:val="000F09FC"/>
    <w:rsid w:val="000F285B"/>
    <w:rsid w:val="00103FAF"/>
    <w:rsid w:val="00111F87"/>
    <w:rsid w:val="00112A0F"/>
    <w:rsid w:val="00112A78"/>
    <w:rsid w:val="00112ECC"/>
    <w:rsid w:val="00116A74"/>
    <w:rsid w:val="00120820"/>
    <w:rsid w:val="001210FC"/>
    <w:rsid w:val="00121F84"/>
    <w:rsid w:val="00123C10"/>
    <w:rsid w:val="001261B9"/>
    <w:rsid w:val="001339E4"/>
    <w:rsid w:val="00136A73"/>
    <w:rsid w:val="00141AE1"/>
    <w:rsid w:val="0016409F"/>
    <w:rsid w:val="00171CE7"/>
    <w:rsid w:val="0018141E"/>
    <w:rsid w:val="00183C52"/>
    <w:rsid w:val="001A0B6D"/>
    <w:rsid w:val="001A65E4"/>
    <w:rsid w:val="001A7B75"/>
    <w:rsid w:val="001B4B3E"/>
    <w:rsid w:val="001C5A8F"/>
    <w:rsid w:val="001D3F14"/>
    <w:rsid w:val="001D4225"/>
    <w:rsid w:val="001E487E"/>
    <w:rsid w:val="001E6B08"/>
    <w:rsid w:val="001F58D6"/>
    <w:rsid w:val="002119CE"/>
    <w:rsid w:val="002155C0"/>
    <w:rsid w:val="0021648E"/>
    <w:rsid w:val="002213E5"/>
    <w:rsid w:val="00222D0A"/>
    <w:rsid w:val="002252B9"/>
    <w:rsid w:val="002308DB"/>
    <w:rsid w:val="00230DF3"/>
    <w:rsid w:val="00235B1A"/>
    <w:rsid w:val="00251249"/>
    <w:rsid w:val="00252AC6"/>
    <w:rsid w:val="00253028"/>
    <w:rsid w:val="00253C9B"/>
    <w:rsid w:val="00254C06"/>
    <w:rsid w:val="00255D6F"/>
    <w:rsid w:val="002623AE"/>
    <w:rsid w:val="00270CDB"/>
    <w:rsid w:val="00272215"/>
    <w:rsid w:val="002753B0"/>
    <w:rsid w:val="00283D33"/>
    <w:rsid w:val="00284B2D"/>
    <w:rsid w:val="002A0B12"/>
    <w:rsid w:val="002A2DFA"/>
    <w:rsid w:val="002A3413"/>
    <w:rsid w:val="002A4BF8"/>
    <w:rsid w:val="002A75F4"/>
    <w:rsid w:val="002C3F29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100E5"/>
    <w:rsid w:val="00310EB4"/>
    <w:rsid w:val="00313134"/>
    <w:rsid w:val="003135A1"/>
    <w:rsid w:val="00315D5F"/>
    <w:rsid w:val="00332BFC"/>
    <w:rsid w:val="00333140"/>
    <w:rsid w:val="00334F86"/>
    <w:rsid w:val="00357A00"/>
    <w:rsid w:val="003633F7"/>
    <w:rsid w:val="00366F57"/>
    <w:rsid w:val="003848F7"/>
    <w:rsid w:val="00387832"/>
    <w:rsid w:val="003A06C1"/>
    <w:rsid w:val="003A13EE"/>
    <w:rsid w:val="003B0B0F"/>
    <w:rsid w:val="003B300C"/>
    <w:rsid w:val="003B3C59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0B90"/>
    <w:rsid w:val="0045690A"/>
    <w:rsid w:val="00471B39"/>
    <w:rsid w:val="004778C9"/>
    <w:rsid w:val="00477C53"/>
    <w:rsid w:val="004932D6"/>
    <w:rsid w:val="00497D66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32973"/>
    <w:rsid w:val="00534C3A"/>
    <w:rsid w:val="00541D7A"/>
    <w:rsid w:val="005446AD"/>
    <w:rsid w:val="005465B3"/>
    <w:rsid w:val="00547008"/>
    <w:rsid w:val="00560F41"/>
    <w:rsid w:val="0056177B"/>
    <w:rsid w:val="005618F2"/>
    <w:rsid w:val="00563DE7"/>
    <w:rsid w:val="00564D96"/>
    <w:rsid w:val="0056503C"/>
    <w:rsid w:val="00566089"/>
    <w:rsid w:val="005701CB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1088"/>
    <w:rsid w:val="005C738E"/>
    <w:rsid w:val="005E3876"/>
    <w:rsid w:val="005E78F4"/>
    <w:rsid w:val="005F0F4E"/>
    <w:rsid w:val="005F44D5"/>
    <w:rsid w:val="0060352A"/>
    <w:rsid w:val="00606162"/>
    <w:rsid w:val="00625DDA"/>
    <w:rsid w:val="00627C1E"/>
    <w:rsid w:val="00631F59"/>
    <w:rsid w:val="006433E2"/>
    <w:rsid w:val="00644FAC"/>
    <w:rsid w:val="0064794D"/>
    <w:rsid w:val="00653350"/>
    <w:rsid w:val="00657522"/>
    <w:rsid w:val="00662A36"/>
    <w:rsid w:val="00666EE9"/>
    <w:rsid w:val="00670F16"/>
    <w:rsid w:val="00673DAD"/>
    <w:rsid w:val="006821BB"/>
    <w:rsid w:val="0068483B"/>
    <w:rsid w:val="00685500"/>
    <w:rsid w:val="0068687B"/>
    <w:rsid w:val="00694FD3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2259B"/>
    <w:rsid w:val="0072358A"/>
    <w:rsid w:val="007365CA"/>
    <w:rsid w:val="00742594"/>
    <w:rsid w:val="00754C9A"/>
    <w:rsid w:val="00760C08"/>
    <w:rsid w:val="007674E2"/>
    <w:rsid w:val="00770B27"/>
    <w:rsid w:val="00773982"/>
    <w:rsid w:val="007749C6"/>
    <w:rsid w:val="0078433C"/>
    <w:rsid w:val="00787DDF"/>
    <w:rsid w:val="00787FF3"/>
    <w:rsid w:val="007A0251"/>
    <w:rsid w:val="007A5EA9"/>
    <w:rsid w:val="007A72CF"/>
    <w:rsid w:val="007B0F9B"/>
    <w:rsid w:val="007B2C11"/>
    <w:rsid w:val="007C0CA8"/>
    <w:rsid w:val="007C1FA8"/>
    <w:rsid w:val="007C3B16"/>
    <w:rsid w:val="007C429A"/>
    <w:rsid w:val="007C6C1B"/>
    <w:rsid w:val="007D1C68"/>
    <w:rsid w:val="007D5BA8"/>
    <w:rsid w:val="007D701F"/>
    <w:rsid w:val="007E4474"/>
    <w:rsid w:val="007F279F"/>
    <w:rsid w:val="00801D13"/>
    <w:rsid w:val="008043A8"/>
    <w:rsid w:val="00812786"/>
    <w:rsid w:val="00815699"/>
    <w:rsid w:val="008159C5"/>
    <w:rsid w:val="00815A31"/>
    <w:rsid w:val="00816264"/>
    <w:rsid w:val="00821B2B"/>
    <w:rsid w:val="00835A01"/>
    <w:rsid w:val="00837D53"/>
    <w:rsid w:val="00840962"/>
    <w:rsid w:val="00870323"/>
    <w:rsid w:val="0087168D"/>
    <w:rsid w:val="00877F77"/>
    <w:rsid w:val="00896A3A"/>
    <w:rsid w:val="008A4B55"/>
    <w:rsid w:val="008A537F"/>
    <w:rsid w:val="008A60C5"/>
    <w:rsid w:val="008B7CAF"/>
    <w:rsid w:val="008C4799"/>
    <w:rsid w:val="008C5B38"/>
    <w:rsid w:val="008C5D42"/>
    <w:rsid w:val="008E5422"/>
    <w:rsid w:val="008E734F"/>
    <w:rsid w:val="008F4D0C"/>
    <w:rsid w:val="008F5911"/>
    <w:rsid w:val="009074F3"/>
    <w:rsid w:val="009113DE"/>
    <w:rsid w:val="00911611"/>
    <w:rsid w:val="00921746"/>
    <w:rsid w:val="00926129"/>
    <w:rsid w:val="00931D42"/>
    <w:rsid w:val="009339FD"/>
    <w:rsid w:val="009427DB"/>
    <w:rsid w:val="00950909"/>
    <w:rsid w:val="00956ABF"/>
    <w:rsid w:val="00957C38"/>
    <w:rsid w:val="0097139E"/>
    <w:rsid w:val="0097494A"/>
    <w:rsid w:val="00981208"/>
    <w:rsid w:val="00993732"/>
    <w:rsid w:val="009A10F7"/>
    <w:rsid w:val="009A7A15"/>
    <w:rsid w:val="009B452F"/>
    <w:rsid w:val="009C5EAC"/>
    <w:rsid w:val="009C63D1"/>
    <w:rsid w:val="009D1255"/>
    <w:rsid w:val="009D19E7"/>
    <w:rsid w:val="009D5EF5"/>
    <w:rsid w:val="009D6CFA"/>
    <w:rsid w:val="009E10E6"/>
    <w:rsid w:val="009E33D3"/>
    <w:rsid w:val="009E7553"/>
    <w:rsid w:val="009F42EC"/>
    <w:rsid w:val="009F56B4"/>
    <w:rsid w:val="009F77C2"/>
    <w:rsid w:val="00A03998"/>
    <w:rsid w:val="00A05E52"/>
    <w:rsid w:val="00A2072A"/>
    <w:rsid w:val="00A20CF4"/>
    <w:rsid w:val="00A23DB8"/>
    <w:rsid w:val="00A34919"/>
    <w:rsid w:val="00A52B3A"/>
    <w:rsid w:val="00A55E6E"/>
    <w:rsid w:val="00A60022"/>
    <w:rsid w:val="00A63830"/>
    <w:rsid w:val="00A64D52"/>
    <w:rsid w:val="00A7033F"/>
    <w:rsid w:val="00A77284"/>
    <w:rsid w:val="00A82640"/>
    <w:rsid w:val="00A860A3"/>
    <w:rsid w:val="00A951A5"/>
    <w:rsid w:val="00AA0122"/>
    <w:rsid w:val="00AA076C"/>
    <w:rsid w:val="00AA4949"/>
    <w:rsid w:val="00AA56CD"/>
    <w:rsid w:val="00AB71F6"/>
    <w:rsid w:val="00AC33B0"/>
    <w:rsid w:val="00AC49B0"/>
    <w:rsid w:val="00AC53C1"/>
    <w:rsid w:val="00AC67A6"/>
    <w:rsid w:val="00AE3450"/>
    <w:rsid w:val="00AE3AF4"/>
    <w:rsid w:val="00AE4D99"/>
    <w:rsid w:val="00AE6A72"/>
    <w:rsid w:val="00B00683"/>
    <w:rsid w:val="00B04EAF"/>
    <w:rsid w:val="00B124BE"/>
    <w:rsid w:val="00B1311D"/>
    <w:rsid w:val="00B1431F"/>
    <w:rsid w:val="00B14CFD"/>
    <w:rsid w:val="00B179B9"/>
    <w:rsid w:val="00B21910"/>
    <w:rsid w:val="00B316D8"/>
    <w:rsid w:val="00B33389"/>
    <w:rsid w:val="00B353D2"/>
    <w:rsid w:val="00B425EB"/>
    <w:rsid w:val="00B47292"/>
    <w:rsid w:val="00B47417"/>
    <w:rsid w:val="00B50A4C"/>
    <w:rsid w:val="00B65000"/>
    <w:rsid w:val="00B773CC"/>
    <w:rsid w:val="00B83089"/>
    <w:rsid w:val="00B87F29"/>
    <w:rsid w:val="00B94974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35BB"/>
    <w:rsid w:val="00BD6144"/>
    <w:rsid w:val="00BD7084"/>
    <w:rsid w:val="00BD7916"/>
    <w:rsid w:val="00BE2A65"/>
    <w:rsid w:val="00BF021B"/>
    <w:rsid w:val="00C06C7E"/>
    <w:rsid w:val="00C11765"/>
    <w:rsid w:val="00C13A1A"/>
    <w:rsid w:val="00C25E18"/>
    <w:rsid w:val="00C27BAF"/>
    <w:rsid w:val="00C3067E"/>
    <w:rsid w:val="00C3108C"/>
    <w:rsid w:val="00C34FB2"/>
    <w:rsid w:val="00C40A80"/>
    <w:rsid w:val="00C4658F"/>
    <w:rsid w:val="00C47396"/>
    <w:rsid w:val="00C55860"/>
    <w:rsid w:val="00C55FC9"/>
    <w:rsid w:val="00C63C0C"/>
    <w:rsid w:val="00C64395"/>
    <w:rsid w:val="00C6645D"/>
    <w:rsid w:val="00C71C21"/>
    <w:rsid w:val="00C73FB3"/>
    <w:rsid w:val="00C85640"/>
    <w:rsid w:val="00C875AD"/>
    <w:rsid w:val="00C91525"/>
    <w:rsid w:val="00C94492"/>
    <w:rsid w:val="00CA0C04"/>
    <w:rsid w:val="00CA2616"/>
    <w:rsid w:val="00CA2BB1"/>
    <w:rsid w:val="00CA699D"/>
    <w:rsid w:val="00CB264E"/>
    <w:rsid w:val="00CB60EB"/>
    <w:rsid w:val="00CD1A00"/>
    <w:rsid w:val="00CD4864"/>
    <w:rsid w:val="00CD7C3C"/>
    <w:rsid w:val="00CE658B"/>
    <w:rsid w:val="00D00E35"/>
    <w:rsid w:val="00D0237B"/>
    <w:rsid w:val="00D1287F"/>
    <w:rsid w:val="00D15FBC"/>
    <w:rsid w:val="00D1697A"/>
    <w:rsid w:val="00D2347F"/>
    <w:rsid w:val="00D277B7"/>
    <w:rsid w:val="00D35B06"/>
    <w:rsid w:val="00D4077E"/>
    <w:rsid w:val="00D45FA7"/>
    <w:rsid w:val="00D523D4"/>
    <w:rsid w:val="00D55372"/>
    <w:rsid w:val="00D56761"/>
    <w:rsid w:val="00D67B2E"/>
    <w:rsid w:val="00D71F86"/>
    <w:rsid w:val="00D87D6C"/>
    <w:rsid w:val="00D91A2C"/>
    <w:rsid w:val="00DA4F98"/>
    <w:rsid w:val="00DB437B"/>
    <w:rsid w:val="00DB6841"/>
    <w:rsid w:val="00DC0FFD"/>
    <w:rsid w:val="00DF73AA"/>
    <w:rsid w:val="00E02C5C"/>
    <w:rsid w:val="00E04864"/>
    <w:rsid w:val="00E110AE"/>
    <w:rsid w:val="00E11FDC"/>
    <w:rsid w:val="00E139A2"/>
    <w:rsid w:val="00E17E76"/>
    <w:rsid w:val="00E31331"/>
    <w:rsid w:val="00E35116"/>
    <w:rsid w:val="00E47C38"/>
    <w:rsid w:val="00E6689D"/>
    <w:rsid w:val="00E66B76"/>
    <w:rsid w:val="00E66E5C"/>
    <w:rsid w:val="00E673F2"/>
    <w:rsid w:val="00E82E45"/>
    <w:rsid w:val="00E86D2E"/>
    <w:rsid w:val="00E87FC5"/>
    <w:rsid w:val="00E9371C"/>
    <w:rsid w:val="00EA0311"/>
    <w:rsid w:val="00EA7EAD"/>
    <w:rsid w:val="00EB2159"/>
    <w:rsid w:val="00EB5F07"/>
    <w:rsid w:val="00EB6352"/>
    <w:rsid w:val="00EC2E8E"/>
    <w:rsid w:val="00ED23EF"/>
    <w:rsid w:val="00ED2660"/>
    <w:rsid w:val="00ED565E"/>
    <w:rsid w:val="00EE11D4"/>
    <w:rsid w:val="00EE241C"/>
    <w:rsid w:val="00EE4AE5"/>
    <w:rsid w:val="00EE5B13"/>
    <w:rsid w:val="00EE612C"/>
    <w:rsid w:val="00EF46CD"/>
    <w:rsid w:val="00EF5A15"/>
    <w:rsid w:val="00EF7A1A"/>
    <w:rsid w:val="00F031AC"/>
    <w:rsid w:val="00F15143"/>
    <w:rsid w:val="00F16AEF"/>
    <w:rsid w:val="00F17DEC"/>
    <w:rsid w:val="00F25AF2"/>
    <w:rsid w:val="00F271AC"/>
    <w:rsid w:val="00F33B3A"/>
    <w:rsid w:val="00F419B4"/>
    <w:rsid w:val="00F61F52"/>
    <w:rsid w:val="00F75F44"/>
    <w:rsid w:val="00F76B38"/>
    <w:rsid w:val="00F77208"/>
    <w:rsid w:val="00F81939"/>
    <w:rsid w:val="00F83EE3"/>
    <w:rsid w:val="00F91361"/>
    <w:rsid w:val="00FA2871"/>
    <w:rsid w:val="00FB0826"/>
    <w:rsid w:val="00FB4967"/>
    <w:rsid w:val="00FB76D3"/>
    <w:rsid w:val="00FC355A"/>
    <w:rsid w:val="00FD00CC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663C-7A68-44B3-8927-ACE057A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HI-END</cp:lastModifiedBy>
  <cp:revision>179</cp:revision>
  <cp:lastPrinted>2023-06-26T08:19:00Z</cp:lastPrinted>
  <dcterms:created xsi:type="dcterms:W3CDTF">2023-07-01T03:21:00Z</dcterms:created>
  <dcterms:modified xsi:type="dcterms:W3CDTF">2024-05-16T07:28:00Z</dcterms:modified>
</cp:coreProperties>
</file>