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A5782" w14:textId="77777777" w:rsidR="00FC60EE" w:rsidRDefault="00FC60EE" w:rsidP="00D80562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182AF110" w14:textId="5A4E8B14" w:rsidR="00D83724" w:rsidRPr="00D80562" w:rsidRDefault="00C71C21" w:rsidP="00D80562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0B01EB">
        <w:rPr>
          <w:rFonts w:ascii="TH SarabunPSK" w:hAnsi="TH SarabunPSK" w:cs="TH SarabunPSK" w:hint="cs"/>
          <w:b/>
          <w:bCs/>
          <w:noProof/>
          <w:sz w:val="32"/>
          <w:szCs w:val="32"/>
        </w:rPr>
        <w:t>8</w:t>
      </w:r>
      <w:r w:rsidR="00622DF3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622DF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มีนาคม</w:t>
      </w:r>
      <w:r w:rsidR="009C6AE1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341FF2F8" w14:textId="2936BA79" w:rsidR="000B01EB" w:rsidRDefault="000B01EB" w:rsidP="00E84C97">
      <w:pPr>
        <w:pStyle w:val="NoSpacing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ฉุดไม่อยู่ ! ราคายางพุ่งทะลุ 80 บาท สูงสุดในรอบ 41 เดือน นโยบายรัฐบาลเศรษฐาฯ ผลงาน รมว.ธรรมนัส</w:t>
      </w:r>
    </w:p>
    <w:p w14:paraId="77F76DBA" w14:textId="10E58794" w:rsidR="000B01EB" w:rsidRDefault="000B01EB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นางสาวอัยรินทร์ พันธุ์ฤทธิ์ โฆษกกระทรวงเกษตรและสหกรณ์ (ฝ่ายการเมือง) เปิดเผยถึงสถานการณ์ราคายางพาราในปัจจุบันที่ดีดตัวขึ้นสูง จากนโยบายการบริหารจัดการยางพาราของ</w:t>
      </w:r>
      <w:r w:rsidR="00877C6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ร้อยเอก</w:t>
      </w:r>
      <w:r w:rsidR="00877C6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ธรรมนัส พรหมเผ่า รัฐมนตรีว่าการกระทรวงเกษตรและสหกรณ์ สั่งการให้</w:t>
      </w:r>
      <w:r w:rsidR="00877C63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นายณกรณ์ ตรรกวิรพัท ผู้ว่าการการยางแห่งประเทศไทย มุ่งเน้นการบริหารจัดการยางพาราอย่างรอบด้านเพื่อสร้างเสถียรภาพให้กับยางพารา </w:t>
      </w:r>
      <w:r w:rsidR="00877C63">
        <w:rPr>
          <w:rFonts w:ascii="TH SarabunPSK" w:eastAsia="Times New Roman" w:hAnsi="TH SarabunPSK" w:cs="TH SarabunPSK" w:hint="cs"/>
          <w:sz w:val="32"/>
          <w:szCs w:val="32"/>
          <w:cs/>
        </w:rPr>
        <w:t>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ละเข้มงวดมาตรการปราบปรามการลักลอบนำเข้าสินค้าเกษตรผิดกฎหมาย เพื่อลดผลกระทบด้านราคาที่เกษตรกรได้รับ จึงส่งผลให้ราคายางในประเทศขยับตัวสูงขึ้นอย่างต่อเนื่อง ตั้งแต่เดือนกันยายน 2566 เป็นต้นมา โดยราคายางที่ซื้อขายผ่านสำนักงานตลาดกลางยางพาราของ กยท. ทะลุ 80 บาท โดยราคาซื้อขายยางแผ่นรมควัน อยู่ที่ 81.09 บาท/กก. ซึ่งเป็นราคาที่สูงที่สุดในรอบ 41 เดือน อย่างไรก็ตาม คาดว่าราคายังคงอยู่ในช่วงที่มีแนวโน้มปรับตัวสูงขึ้นต่อไป</w:t>
      </w:r>
    </w:p>
    <w:p w14:paraId="3AA16CAE" w14:textId="41509DF3" w:rsidR="000B01EB" w:rsidRDefault="00DA5C91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โฆ</w:t>
      </w:r>
      <w:r w:rsidR="000B01EB">
        <w:rPr>
          <w:rFonts w:ascii="TH SarabunPSK" w:eastAsia="Times New Roman" w:hAnsi="TH SarabunPSK" w:cs="TH SarabunPSK" w:hint="cs"/>
          <w:sz w:val="32"/>
          <w:szCs w:val="32"/>
          <w:cs/>
        </w:rPr>
        <w:t>ษกเกษตร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B01EB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 ปัจจัยสนับสนุนที่ส่งผลให้ราคายางพาราพุ่งสูงขึ้น ส่วนหนึ่งมาจากนโยบาย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B01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นายเศรษฐา ทวีสิน นายกรัฐมนตรี </w:t>
      </w:r>
      <w:r w:rsidR="0076359D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0B01EB">
        <w:rPr>
          <w:rFonts w:ascii="TH SarabunPSK" w:eastAsia="Times New Roman" w:hAnsi="TH SarabunPSK" w:cs="TH SarabunPSK" w:hint="cs"/>
          <w:sz w:val="32"/>
          <w:szCs w:val="32"/>
          <w:cs/>
        </w:rPr>
        <w:t>กำชับสั่งการให้ ร้อยเอก</w:t>
      </w:r>
      <w:r w:rsidR="0076359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76359D">
        <w:rPr>
          <w:rFonts w:ascii="TH SarabunPSK" w:eastAsia="Times New Roman" w:hAnsi="TH SarabunPSK" w:cs="TH SarabunPSK" w:hint="cs"/>
          <w:sz w:val="32"/>
          <w:szCs w:val="32"/>
          <w:cs/>
        </w:rPr>
        <w:t>ธ</w:t>
      </w:r>
      <w:r w:rsidR="000B01EB">
        <w:rPr>
          <w:rFonts w:ascii="TH SarabunPSK" w:eastAsia="Times New Roman" w:hAnsi="TH SarabunPSK" w:cs="TH SarabunPSK" w:hint="cs"/>
          <w:sz w:val="32"/>
          <w:szCs w:val="32"/>
          <w:cs/>
        </w:rPr>
        <w:t>รรมนัส พรหมเผ่า รัฐมนตรีว่าการกระทรวงเกษตรและสหกรณ์</w:t>
      </w:r>
      <w:r w:rsidR="0076359D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0B01E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ที่กำกับดูแล ตรวจเข้มเรื่องการลักลอบนำเข้ายางพาราเถื่อน และไม่อนุญาตให้นำเข้ายางจากต่างประเทศ ส่งออกไปยังประเทศอื่น รวมไปถึงความต้องการใช้ยางในอุตสาหกรรมการผลิตรถยนต์ของโลกที่เพิ่มมากขึ้น ทำให้ยอดขายรถยนต์ของยุโรปในเดือนมกราคมโดยเฉพาะรถยนต์ไฟฟ้า เพิ่มขึ้นจากปีที่แล้ว 10.3% ในขณะที่จีนผลิตรถยนต์และส่งออกในปี 2566 เพิ่มขึ้นจากปีก่อนหน้า 4.91 ล้านคัน คิดเป็น 57.9% ซึ่งสูงสุดเป็นประวัติการณ์ ประกอบกับการลดกำลังการผลิตน้ำมันของกลุ่ม </w:t>
      </w:r>
      <w:r w:rsidR="000B01EB">
        <w:rPr>
          <w:rFonts w:ascii="TH SarabunPSK" w:eastAsia="Times New Roman" w:hAnsi="TH SarabunPSK" w:cs="TH SarabunPSK" w:hint="cs"/>
          <w:sz w:val="32"/>
          <w:szCs w:val="32"/>
        </w:rPr>
        <w:t xml:space="preserve">OPEC+ </w:t>
      </w:r>
      <w:r w:rsidR="000B01EB">
        <w:rPr>
          <w:rFonts w:ascii="TH SarabunPSK" w:eastAsia="Times New Roman" w:hAnsi="TH SarabunPSK" w:cs="TH SarabunPSK" w:hint="cs"/>
          <w:sz w:val="32"/>
          <w:szCs w:val="32"/>
          <w:cs/>
        </w:rPr>
        <w:t>ส่งผลให้ยังสามารถตรึงราคาน้ำมันไว้ในระดับที่สูง ต้นทุนการผลิตยางสังเคราะห์จึงสูงขึ้น ช่วยเพิ่มความต้องการใช้ยางธรรมชาติในภาคการผลิตให้มากขึ้น</w:t>
      </w:r>
    </w:p>
    <w:p w14:paraId="5DD318CA" w14:textId="77777777" w:rsidR="000B01EB" w:rsidRPr="00D80562" w:rsidRDefault="000B01EB" w:rsidP="00E84C97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A7B6308" w14:textId="633BD683" w:rsidR="007235F3" w:rsidRPr="00D80562" w:rsidRDefault="006C6685" w:rsidP="00D31510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</w:p>
    <w:sectPr w:rsidR="007235F3" w:rsidRPr="00D80562" w:rsidSect="00881EC6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663BA"/>
    <w:multiLevelType w:val="hybridMultilevel"/>
    <w:tmpl w:val="F5AC6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ECF7A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094"/>
    <w:rsid w:val="000042A7"/>
    <w:rsid w:val="00024CE1"/>
    <w:rsid w:val="00025624"/>
    <w:rsid w:val="00025AD4"/>
    <w:rsid w:val="0002647C"/>
    <w:rsid w:val="0002706D"/>
    <w:rsid w:val="00034D30"/>
    <w:rsid w:val="00036152"/>
    <w:rsid w:val="000422ED"/>
    <w:rsid w:val="0004292F"/>
    <w:rsid w:val="00043613"/>
    <w:rsid w:val="0004722C"/>
    <w:rsid w:val="00075D68"/>
    <w:rsid w:val="00083ECB"/>
    <w:rsid w:val="00092927"/>
    <w:rsid w:val="00095597"/>
    <w:rsid w:val="000B01EB"/>
    <w:rsid w:val="000C20E1"/>
    <w:rsid w:val="000C5925"/>
    <w:rsid w:val="000C59EC"/>
    <w:rsid w:val="000D1E55"/>
    <w:rsid w:val="000D3734"/>
    <w:rsid w:val="000D52EF"/>
    <w:rsid w:val="00106143"/>
    <w:rsid w:val="00111F87"/>
    <w:rsid w:val="0012562D"/>
    <w:rsid w:val="00126E98"/>
    <w:rsid w:val="00144AC0"/>
    <w:rsid w:val="00157C99"/>
    <w:rsid w:val="001614F3"/>
    <w:rsid w:val="00161904"/>
    <w:rsid w:val="00164270"/>
    <w:rsid w:val="001763B4"/>
    <w:rsid w:val="001966DD"/>
    <w:rsid w:val="00196ED9"/>
    <w:rsid w:val="001B34A2"/>
    <w:rsid w:val="001B6BAE"/>
    <w:rsid w:val="001B7B49"/>
    <w:rsid w:val="001C00A3"/>
    <w:rsid w:val="001C0294"/>
    <w:rsid w:val="001C662D"/>
    <w:rsid w:val="001D0582"/>
    <w:rsid w:val="001E0470"/>
    <w:rsid w:val="001F2DB8"/>
    <w:rsid w:val="001F676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537AA"/>
    <w:rsid w:val="002801CD"/>
    <w:rsid w:val="002909A6"/>
    <w:rsid w:val="002A0F63"/>
    <w:rsid w:val="002A1B7C"/>
    <w:rsid w:val="002A2983"/>
    <w:rsid w:val="002B6F38"/>
    <w:rsid w:val="002B7A4A"/>
    <w:rsid w:val="002C2028"/>
    <w:rsid w:val="002F3696"/>
    <w:rsid w:val="002F39F7"/>
    <w:rsid w:val="002F4CA5"/>
    <w:rsid w:val="002F7657"/>
    <w:rsid w:val="00302E44"/>
    <w:rsid w:val="00315506"/>
    <w:rsid w:val="00331F10"/>
    <w:rsid w:val="00345E87"/>
    <w:rsid w:val="00346CEF"/>
    <w:rsid w:val="003520D6"/>
    <w:rsid w:val="00352944"/>
    <w:rsid w:val="003556E2"/>
    <w:rsid w:val="003936DC"/>
    <w:rsid w:val="003A3956"/>
    <w:rsid w:val="003A51B5"/>
    <w:rsid w:val="003B4362"/>
    <w:rsid w:val="003C30C1"/>
    <w:rsid w:val="003D1F5A"/>
    <w:rsid w:val="003E2B8E"/>
    <w:rsid w:val="003E3FB8"/>
    <w:rsid w:val="00406CD6"/>
    <w:rsid w:val="004114DB"/>
    <w:rsid w:val="0041740D"/>
    <w:rsid w:val="00426F78"/>
    <w:rsid w:val="0043299C"/>
    <w:rsid w:val="0043525F"/>
    <w:rsid w:val="00470963"/>
    <w:rsid w:val="004712B9"/>
    <w:rsid w:val="0048011E"/>
    <w:rsid w:val="00484CDE"/>
    <w:rsid w:val="00486B38"/>
    <w:rsid w:val="004A76E6"/>
    <w:rsid w:val="004C4EF6"/>
    <w:rsid w:val="004C788D"/>
    <w:rsid w:val="004D0C02"/>
    <w:rsid w:val="004D797E"/>
    <w:rsid w:val="00504780"/>
    <w:rsid w:val="00516260"/>
    <w:rsid w:val="00526154"/>
    <w:rsid w:val="005261A5"/>
    <w:rsid w:val="00544589"/>
    <w:rsid w:val="0054799E"/>
    <w:rsid w:val="00554163"/>
    <w:rsid w:val="005562F9"/>
    <w:rsid w:val="00591BD9"/>
    <w:rsid w:val="00592310"/>
    <w:rsid w:val="005A3725"/>
    <w:rsid w:val="005A44A2"/>
    <w:rsid w:val="005A4E68"/>
    <w:rsid w:val="005B690D"/>
    <w:rsid w:val="005C4F25"/>
    <w:rsid w:val="005D5DC9"/>
    <w:rsid w:val="005F5634"/>
    <w:rsid w:val="00612F44"/>
    <w:rsid w:val="00616B0B"/>
    <w:rsid w:val="00622877"/>
    <w:rsid w:val="00622A56"/>
    <w:rsid w:val="00622DF3"/>
    <w:rsid w:val="00626893"/>
    <w:rsid w:val="00636C41"/>
    <w:rsid w:val="00646832"/>
    <w:rsid w:val="00646A93"/>
    <w:rsid w:val="0065245C"/>
    <w:rsid w:val="00672C80"/>
    <w:rsid w:val="006743A2"/>
    <w:rsid w:val="00680E31"/>
    <w:rsid w:val="00695758"/>
    <w:rsid w:val="006A3E65"/>
    <w:rsid w:val="006B02DD"/>
    <w:rsid w:val="006C6685"/>
    <w:rsid w:val="006E17EF"/>
    <w:rsid w:val="00701496"/>
    <w:rsid w:val="007029FF"/>
    <w:rsid w:val="00703CDD"/>
    <w:rsid w:val="00710B74"/>
    <w:rsid w:val="00721168"/>
    <w:rsid w:val="007235F3"/>
    <w:rsid w:val="00730157"/>
    <w:rsid w:val="00730E1E"/>
    <w:rsid w:val="00744094"/>
    <w:rsid w:val="00745B05"/>
    <w:rsid w:val="00747993"/>
    <w:rsid w:val="00753BB0"/>
    <w:rsid w:val="00760C08"/>
    <w:rsid w:val="0076359D"/>
    <w:rsid w:val="00773520"/>
    <w:rsid w:val="00773B97"/>
    <w:rsid w:val="00790343"/>
    <w:rsid w:val="007905E1"/>
    <w:rsid w:val="00793848"/>
    <w:rsid w:val="0079581A"/>
    <w:rsid w:val="007C0846"/>
    <w:rsid w:val="007C3B16"/>
    <w:rsid w:val="007D0686"/>
    <w:rsid w:val="007D0FC1"/>
    <w:rsid w:val="007D7B9A"/>
    <w:rsid w:val="007E2D8B"/>
    <w:rsid w:val="007E5E2B"/>
    <w:rsid w:val="007E6D0B"/>
    <w:rsid w:val="007F279F"/>
    <w:rsid w:val="007F482C"/>
    <w:rsid w:val="00813233"/>
    <w:rsid w:val="00815C6C"/>
    <w:rsid w:val="008202A5"/>
    <w:rsid w:val="00825206"/>
    <w:rsid w:val="00830F4A"/>
    <w:rsid w:val="00833BB5"/>
    <w:rsid w:val="00837280"/>
    <w:rsid w:val="0086071C"/>
    <w:rsid w:val="00877C63"/>
    <w:rsid w:val="00881EC6"/>
    <w:rsid w:val="00884628"/>
    <w:rsid w:val="0088535F"/>
    <w:rsid w:val="008869D1"/>
    <w:rsid w:val="008A5FA5"/>
    <w:rsid w:val="008B150D"/>
    <w:rsid w:val="008B7564"/>
    <w:rsid w:val="008D00D0"/>
    <w:rsid w:val="008D39CF"/>
    <w:rsid w:val="008E1618"/>
    <w:rsid w:val="008E3BA9"/>
    <w:rsid w:val="008F21B7"/>
    <w:rsid w:val="008F4D0C"/>
    <w:rsid w:val="009003B0"/>
    <w:rsid w:val="00920054"/>
    <w:rsid w:val="00921746"/>
    <w:rsid w:val="00925FAD"/>
    <w:rsid w:val="00926C04"/>
    <w:rsid w:val="00931C6B"/>
    <w:rsid w:val="00947213"/>
    <w:rsid w:val="009564C6"/>
    <w:rsid w:val="00965046"/>
    <w:rsid w:val="00974DC8"/>
    <w:rsid w:val="0097796E"/>
    <w:rsid w:val="0098522B"/>
    <w:rsid w:val="00994023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7E3D"/>
    <w:rsid w:val="00A165BE"/>
    <w:rsid w:val="00A17AF2"/>
    <w:rsid w:val="00A23BDD"/>
    <w:rsid w:val="00A2574F"/>
    <w:rsid w:val="00A26DB9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920F6"/>
    <w:rsid w:val="00A94E19"/>
    <w:rsid w:val="00AA4EB7"/>
    <w:rsid w:val="00AB1153"/>
    <w:rsid w:val="00AC073C"/>
    <w:rsid w:val="00AE2C4B"/>
    <w:rsid w:val="00AE4FF1"/>
    <w:rsid w:val="00AE652E"/>
    <w:rsid w:val="00AF1E2C"/>
    <w:rsid w:val="00AF45C1"/>
    <w:rsid w:val="00B05DA5"/>
    <w:rsid w:val="00B14C19"/>
    <w:rsid w:val="00B150EF"/>
    <w:rsid w:val="00B22FC6"/>
    <w:rsid w:val="00B4458D"/>
    <w:rsid w:val="00B65A61"/>
    <w:rsid w:val="00B65C0D"/>
    <w:rsid w:val="00B66984"/>
    <w:rsid w:val="00B77048"/>
    <w:rsid w:val="00BA37B0"/>
    <w:rsid w:val="00BA5DEF"/>
    <w:rsid w:val="00BA63FE"/>
    <w:rsid w:val="00BB07AC"/>
    <w:rsid w:val="00BB35DB"/>
    <w:rsid w:val="00BB53FF"/>
    <w:rsid w:val="00BC1E77"/>
    <w:rsid w:val="00BC7676"/>
    <w:rsid w:val="00BE0420"/>
    <w:rsid w:val="00BF77C8"/>
    <w:rsid w:val="00C02CDA"/>
    <w:rsid w:val="00C25160"/>
    <w:rsid w:val="00C356A0"/>
    <w:rsid w:val="00C36882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6C5A"/>
    <w:rsid w:val="00C872D2"/>
    <w:rsid w:val="00CA7B8B"/>
    <w:rsid w:val="00CA7E33"/>
    <w:rsid w:val="00CD0E5D"/>
    <w:rsid w:val="00CD2955"/>
    <w:rsid w:val="00CE495D"/>
    <w:rsid w:val="00D01BBA"/>
    <w:rsid w:val="00D01EDA"/>
    <w:rsid w:val="00D02D95"/>
    <w:rsid w:val="00D03AEB"/>
    <w:rsid w:val="00D210E8"/>
    <w:rsid w:val="00D31510"/>
    <w:rsid w:val="00D4077E"/>
    <w:rsid w:val="00D44FAC"/>
    <w:rsid w:val="00D523D4"/>
    <w:rsid w:val="00D63C27"/>
    <w:rsid w:val="00D64D18"/>
    <w:rsid w:val="00D66752"/>
    <w:rsid w:val="00D80562"/>
    <w:rsid w:val="00D83724"/>
    <w:rsid w:val="00D91398"/>
    <w:rsid w:val="00D93504"/>
    <w:rsid w:val="00DA5C91"/>
    <w:rsid w:val="00DB52B3"/>
    <w:rsid w:val="00DC2A50"/>
    <w:rsid w:val="00DD3ACB"/>
    <w:rsid w:val="00DE0CD3"/>
    <w:rsid w:val="00DE36CB"/>
    <w:rsid w:val="00DF2C1B"/>
    <w:rsid w:val="00E058D7"/>
    <w:rsid w:val="00E13045"/>
    <w:rsid w:val="00E237AD"/>
    <w:rsid w:val="00E2434E"/>
    <w:rsid w:val="00E24381"/>
    <w:rsid w:val="00E31075"/>
    <w:rsid w:val="00E3516F"/>
    <w:rsid w:val="00E37D97"/>
    <w:rsid w:val="00E440B9"/>
    <w:rsid w:val="00E55C69"/>
    <w:rsid w:val="00E66E5C"/>
    <w:rsid w:val="00E82E45"/>
    <w:rsid w:val="00E84504"/>
    <w:rsid w:val="00E84C97"/>
    <w:rsid w:val="00E87FC5"/>
    <w:rsid w:val="00E9311A"/>
    <w:rsid w:val="00E94443"/>
    <w:rsid w:val="00E94DDD"/>
    <w:rsid w:val="00EA0245"/>
    <w:rsid w:val="00EA4490"/>
    <w:rsid w:val="00EB36FB"/>
    <w:rsid w:val="00EB4DD5"/>
    <w:rsid w:val="00EC374F"/>
    <w:rsid w:val="00EC4FEB"/>
    <w:rsid w:val="00EC56D6"/>
    <w:rsid w:val="00ED23F8"/>
    <w:rsid w:val="00EE36E1"/>
    <w:rsid w:val="00EF46CD"/>
    <w:rsid w:val="00EF5310"/>
    <w:rsid w:val="00EF7A1A"/>
    <w:rsid w:val="00F047A6"/>
    <w:rsid w:val="00F070C3"/>
    <w:rsid w:val="00F207AC"/>
    <w:rsid w:val="00F307EB"/>
    <w:rsid w:val="00F334F2"/>
    <w:rsid w:val="00F34EC8"/>
    <w:rsid w:val="00F360BC"/>
    <w:rsid w:val="00F36A35"/>
    <w:rsid w:val="00F37EFA"/>
    <w:rsid w:val="00F4771C"/>
    <w:rsid w:val="00F519B1"/>
    <w:rsid w:val="00F57335"/>
    <w:rsid w:val="00F76980"/>
    <w:rsid w:val="00F80E4F"/>
    <w:rsid w:val="00F85545"/>
    <w:rsid w:val="00F8614B"/>
    <w:rsid w:val="00F92571"/>
    <w:rsid w:val="00FB0B26"/>
    <w:rsid w:val="00FB189A"/>
    <w:rsid w:val="00FB536C"/>
    <w:rsid w:val="00FB5AE2"/>
    <w:rsid w:val="00FC06F4"/>
    <w:rsid w:val="00FC4B0B"/>
    <w:rsid w:val="00FC4F4C"/>
    <w:rsid w:val="00FC60EE"/>
    <w:rsid w:val="00FD1853"/>
    <w:rsid w:val="00FD315A"/>
    <w:rsid w:val="00FE10C3"/>
    <w:rsid w:val="00FE37CA"/>
    <w:rsid w:val="00FE467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1363-F8CE-4876-BC16-CE8E364E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2022-03-09T06:16:00Z</cp:lastPrinted>
  <dcterms:created xsi:type="dcterms:W3CDTF">2024-03-08T05:00:00Z</dcterms:created>
  <dcterms:modified xsi:type="dcterms:W3CDTF">2024-03-08T05:02:00Z</dcterms:modified>
</cp:coreProperties>
</file>