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C8D6AB" w14:textId="77777777" w:rsidR="00CF207B" w:rsidRDefault="00CF207B" w:rsidP="00C268E9">
      <w:pPr>
        <w:spacing w:after="0" w:line="20" w:lineRule="atLeast"/>
        <w:ind w:right="66"/>
        <w:jc w:val="right"/>
        <w:rPr>
          <w:rFonts w:ascii="TH SarabunPSK" w:hAnsi="TH SarabunPSK" w:cs="TH SarabunPSK"/>
          <w:noProof/>
          <w:sz w:val="28"/>
          <w:szCs w:val="28"/>
        </w:rPr>
      </w:pPr>
    </w:p>
    <w:p w14:paraId="0A6E86DE" w14:textId="342425BF" w:rsidR="00921746" w:rsidRPr="001877A8" w:rsidRDefault="00C71C21" w:rsidP="00C268E9">
      <w:pPr>
        <w:spacing w:after="0" w:line="20" w:lineRule="atLeast"/>
        <w:ind w:right="66"/>
        <w:jc w:val="right"/>
        <w:rPr>
          <w:rFonts w:ascii="TH SarabunPSK" w:hAnsi="TH SarabunPSK" w:cs="TH SarabunPSK"/>
          <w:noProof/>
          <w:sz w:val="28"/>
          <w:szCs w:val="28"/>
          <w:cs/>
        </w:rPr>
      </w:pPr>
      <w:r w:rsidRPr="001877A8">
        <w:rPr>
          <w:rFonts w:ascii="TH SarabunPSK" w:hAnsi="TH SarabunPSK" w:cs="TH SarabunPSK"/>
          <w:noProof/>
          <w:sz w:val="28"/>
          <w:szCs w:val="28"/>
          <w:cs/>
          <w:lang w:val="th-TH"/>
        </w:rPr>
        <w:t xml:space="preserve"> </w:t>
      </w:r>
      <w:r w:rsidR="00386A8E">
        <w:rPr>
          <w:rFonts w:ascii="TH SarabunPSK" w:hAnsi="TH SarabunPSK" w:cs="TH SarabunPSK"/>
          <w:noProof/>
          <w:sz w:val="28"/>
          <w:szCs w:val="28"/>
        </w:rPr>
        <w:t xml:space="preserve">1 </w:t>
      </w:r>
      <w:r w:rsidR="00386A8E">
        <w:rPr>
          <w:rFonts w:ascii="TH SarabunPSK" w:hAnsi="TH SarabunPSK" w:cs="TH SarabunPSK" w:hint="cs"/>
          <w:noProof/>
          <w:sz w:val="28"/>
          <w:szCs w:val="28"/>
          <w:cs/>
        </w:rPr>
        <w:t>มีนาคม</w:t>
      </w:r>
      <w:r w:rsidR="00324A36">
        <w:rPr>
          <w:rFonts w:ascii="TH SarabunPSK" w:hAnsi="TH SarabunPSK" w:cs="TH SarabunPSK" w:hint="cs"/>
          <w:noProof/>
          <w:sz w:val="28"/>
          <w:szCs w:val="28"/>
          <w:cs/>
        </w:rPr>
        <w:t xml:space="preserve"> 2567</w:t>
      </w:r>
    </w:p>
    <w:p w14:paraId="76D39681" w14:textId="7F450ACD" w:rsidR="00386A8E" w:rsidRPr="007C331A" w:rsidRDefault="00386A8E" w:rsidP="007C331A">
      <w:pPr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7C331A">
        <w:rPr>
          <w:rFonts w:ascii="TH SarabunPSK" w:hAnsi="TH SarabunPSK" w:cs="TH SarabunPSK"/>
          <w:b/>
          <w:bCs/>
          <w:sz w:val="30"/>
          <w:szCs w:val="30"/>
          <w:cs/>
        </w:rPr>
        <w:t>คณะกรรมการพัฒนาที่ดิน เห็นชอบการปรับปรุงหลักเกณฑ์การจำแนกประเภทที่ดิน</w:t>
      </w:r>
      <w:r w:rsidRPr="007C331A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7C331A">
        <w:rPr>
          <w:rFonts w:ascii="TH SarabunPSK" w:hAnsi="TH SarabunPSK" w:cs="TH SarabunPSK"/>
          <w:b/>
          <w:bCs/>
          <w:sz w:val="30"/>
          <w:szCs w:val="30"/>
          <w:cs/>
        </w:rPr>
        <w:t xml:space="preserve">ให้เหมาะสมกับสถานการณ์ปัจจุบัน </w:t>
      </w:r>
      <w:r w:rsidRPr="007C331A">
        <w:rPr>
          <w:rFonts w:ascii="TH SarabunPSK" w:hAnsi="TH SarabunPSK" w:cs="TH SarabunPSK" w:hint="cs"/>
          <w:b/>
          <w:bCs/>
          <w:sz w:val="30"/>
          <w:szCs w:val="30"/>
          <w:cs/>
        </w:rPr>
        <w:t>หวังให้เกิดประโยชน์แก่</w:t>
      </w:r>
      <w:r w:rsidRPr="007C331A">
        <w:rPr>
          <w:rFonts w:ascii="TH SarabunPSK" w:hAnsi="TH SarabunPSK" w:cs="TH SarabunPSK"/>
          <w:b/>
          <w:bCs/>
          <w:sz w:val="30"/>
          <w:szCs w:val="30"/>
          <w:cs/>
        </w:rPr>
        <w:t>เกษตรกร</w:t>
      </w:r>
      <w:r w:rsidRPr="007C331A">
        <w:rPr>
          <w:rFonts w:ascii="TH SarabunPSK" w:hAnsi="TH SarabunPSK" w:cs="TH SarabunPSK" w:hint="cs"/>
          <w:b/>
          <w:bCs/>
          <w:sz w:val="30"/>
          <w:szCs w:val="30"/>
          <w:cs/>
        </w:rPr>
        <w:t>อย่างยั่งยืน</w:t>
      </w:r>
    </w:p>
    <w:p w14:paraId="46775D29" w14:textId="5B3E1E6C" w:rsidR="007C331A" w:rsidRPr="00CA6F1F" w:rsidRDefault="00386A8E" w:rsidP="007C331A">
      <w:pPr>
        <w:spacing w:before="120" w:line="240" w:lineRule="auto"/>
        <w:ind w:firstLine="72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7C331A">
        <w:rPr>
          <w:rFonts w:ascii="TH SarabunPSK" w:hAnsi="TH SarabunPSK" w:cs="TH SarabunPSK"/>
          <w:sz w:val="30"/>
          <w:szCs w:val="30"/>
          <w:cs/>
        </w:rPr>
        <w:t>ร้อยเอก</w:t>
      </w:r>
      <w:r w:rsidRPr="007C331A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proofErr w:type="spellStart"/>
      <w:r w:rsidRPr="007C331A">
        <w:rPr>
          <w:rFonts w:ascii="TH SarabunPSK" w:hAnsi="TH SarabunPSK" w:cs="TH SarabunPSK"/>
          <w:sz w:val="30"/>
          <w:szCs w:val="30"/>
          <w:cs/>
        </w:rPr>
        <w:t>ธรรมนัส</w:t>
      </w:r>
      <w:proofErr w:type="spellEnd"/>
      <w:r w:rsidRPr="007C331A">
        <w:rPr>
          <w:rFonts w:ascii="TH SarabunPSK" w:hAnsi="TH SarabunPSK" w:cs="TH SarabunPSK"/>
          <w:sz w:val="30"/>
          <w:szCs w:val="30"/>
          <w:cs/>
        </w:rPr>
        <w:t xml:space="preserve"> พรหมเผ่า รัฐมนตรีว่าการกระทรวงเกษตรและสหกรณ์ เปิดเผยภายหลังเป็นประธานการประชุมคณะกรรมการพัฒนาที่ดิน ครั้งที่ 1/2567 โดยมี นายประยูร อินสกุล ปลัดกระทรวงเกษตรและสหกรณ์</w:t>
      </w:r>
      <w:r w:rsidRPr="007C331A">
        <w:rPr>
          <w:rFonts w:ascii="TH SarabunPSK" w:hAnsi="TH SarabunPSK" w:cs="TH SarabunPSK"/>
          <w:sz w:val="30"/>
          <w:szCs w:val="30"/>
          <w:cs/>
        </w:rPr>
        <w:br/>
        <w:t>นายปราโมทย์ ยาใจ อธิบดีกรมพัฒนาที่ดิน และหน่วยงานที่เกี่ยวข้องเข้าร่วมประชุม ณ ห้องประชุม 134-135 กระทรวงเกษตรและสหกรณ์ ว่า ที่ประชุมมีมติเห็นชอบการแก้ไขปรับปรุงหลักเกณฑ์การจำแนกประเภทที่ดิน</w:t>
      </w:r>
      <w:r w:rsidR="00ED4E2D" w:rsidRPr="007C331A">
        <w:rPr>
          <w:rFonts w:ascii="TH SarabunPSK" w:hAnsi="TH SarabunPSK" w:cs="TH SarabunPSK" w:hint="cs"/>
          <w:sz w:val="30"/>
          <w:szCs w:val="30"/>
          <w:cs/>
        </w:rPr>
        <w:t xml:space="preserve">ใหม่ </w:t>
      </w:r>
      <w:r w:rsidRPr="007C331A">
        <w:rPr>
          <w:rFonts w:ascii="TH SarabunPSK" w:hAnsi="TH SarabunPSK" w:cs="TH SarabunPSK"/>
          <w:sz w:val="30"/>
          <w:szCs w:val="30"/>
          <w:cs/>
        </w:rPr>
        <w:t>รายละเอียด</w:t>
      </w:r>
      <w:r w:rsidRPr="007C331A">
        <w:rPr>
          <w:rFonts w:ascii="TH SarabunPSK" w:hAnsi="TH SarabunPSK" w:cs="TH SarabunPSK" w:hint="cs"/>
          <w:sz w:val="30"/>
          <w:szCs w:val="30"/>
          <w:cs/>
        </w:rPr>
        <w:t>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6"/>
        <w:gridCol w:w="4957"/>
      </w:tblGrid>
      <w:tr w:rsidR="007C331A" w14:paraId="183264DA" w14:textId="77777777" w:rsidTr="007C331A">
        <w:tc>
          <w:tcPr>
            <w:tcW w:w="4956" w:type="dxa"/>
            <w:vAlign w:val="center"/>
          </w:tcPr>
          <w:p w14:paraId="5B2FD44A" w14:textId="5005FF4C" w:rsidR="007C331A" w:rsidRPr="00C30861" w:rsidRDefault="007C331A" w:rsidP="007C331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3086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พื้นที่ซึ่งจะต้องรักษาไว้เป็นป่าไม้ถาวร</w:t>
            </w:r>
          </w:p>
        </w:tc>
        <w:tc>
          <w:tcPr>
            <w:tcW w:w="4957" w:type="dxa"/>
            <w:vAlign w:val="center"/>
          </w:tcPr>
          <w:p w14:paraId="54F00D13" w14:textId="452373EA" w:rsidR="007C331A" w:rsidRPr="00C30861" w:rsidRDefault="007C331A" w:rsidP="007C331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3086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พื้นที่ป่าไม้ถาวรซึ่งสมควรจำแนกออกเป็นที่ทำกินหรือใช้ประโยชน์อื่น ๆ</w:t>
            </w:r>
          </w:p>
        </w:tc>
      </w:tr>
      <w:tr w:rsidR="007C331A" w14:paraId="3982F3A8" w14:textId="77777777" w:rsidTr="007C331A">
        <w:tc>
          <w:tcPr>
            <w:tcW w:w="4956" w:type="dxa"/>
          </w:tcPr>
          <w:p w14:paraId="6E9A4145" w14:textId="0D4BC362" w:rsidR="007C331A" w:rsidRPr="007C331A" w:rsidRDefault="007C331A" w:rsidP="007C331A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7C331A">
              <w:rPr>
                <w:rFonts w:ascii="TH SarabunPSK" w:hAnsi="TH SarabunPSK" w:cs="TH SarabunPSK"/>
                <w:sz w:val="30"/>
                <w:szCs w:val="30"/>
                <w:cs/>
              </w:rPr>
              <w:t>พื้นที่นอกเขตตามกฎหมายว่าด้วยป่าสงวนแห่งชาติ กฎหมายว่าด้วยอุทยานแห่งชาติ</w:t>
            </w:r>
            <w:r w:rsidRPr="007C331A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7C331A">
              <w:rPr>
                <w:rFonts w:ascii="TH SarabunPSK" w:hAnsi="TH SarabunPSK" w:cs="TH SarabunPSK"/>
                <w:sz w:val="30"/>
                <w:szCs w:val="30"/>
                <w:cs/>
              </w:rPr>
              <w:t>กฎหมายว่าด้วยการสงวนและคุ้มครองสัตว์ป่า  กฎหมายว่าด้วยการส่งเสริมและบริหารจัดการทรัพยากรทางทะเลและชายฝั่ง กฎหมายว่าด้วยสวนป่า กฎหมายว่าด้วยป่าชุมชน</w:t>
            </w:r>
            <w:r w:rsidRPr="007C331A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7C331A">
              <w:rPr>
                <w:rFonts w:ascii="TH SarabunPSK" w:hAnsi="TH SarabunPSK" w:cs="TH SarabunPSK"/>
                <w:sz w:val="30"/>
                <w:szCs w:val="30"/>
                <w:cs/>
              </w:rPr>
              <w:t>และมีลักษณะอย่างใดอย่างหนึ่ง ดังต่อไปนี้</w:t>
            </w:r>
          </w:p>
          <w:p w14:paraId="2EC6D51A" w14:textId="267B9677" w:rsidR="007C331A" w:rsidRPr="007C331A" w:rsidRDefault="007C331A" w:rsidP="007C331A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7C331A">
              <w:rPr>
                <w:rFonts w:ascii="TH SarabunPSK" w:hAnsi="TH SarabunPSK" w:cs="TH SarabunPSK"/>
                <w:sz w:val="30"/>
                <w:szCs w:val="30"/>
              </w:rPr>
              <w:t>1</w:t>
            </w:r>
            <w:r w:rsidRPr="007C331A">
              <w:rPr>
                <w:rFonts w:ascii="TH SarabunPSK" w:hAnsi="TH SarabunPSK" w:cs="TH SarabunPSK"/>
                <w:sz w:val="30"/>
                <w:szCs w:val="30"/>
                <w:cs/>
              </w:rPr>
              <w:t>. พื้นที่ซึ่งมีสภาพเป็นป่าไม้</w:t>
            </w:r>
          </w:p>
          <w:p w14:paraId="58731567" w14:textId="18C6629C" w:rsidR="007C331A" w:rsidRPr="007C331A" w:rsidRDefault="007C331A" w:rsidP="007C331A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7C331A">
              <w:rPr>
                <w:rFonts w:ascii="TH SarabunPSK" w:hAnsi="TH SarabunPSK" w:cs="TH SarabunPSK"/>
                <w:sz w:val="30"/>
                <w:szCs w:val="30"/>
              </w:rPr>
              <w:t>2</w:t>
            </w:r>
            <w:r w:rsidRPr="007C331A">
              <w:rPr>
                <w:rFonts w:ascii="TH SarabunPSK" w:hAnsi="TH SarabunPSK" w:cs="TH SarabunPSK"/>
                <w:sz w:val="30"/>
                <w:szCs w:val="30"/>
                <w:cs/>
              </w:rPr>
              <w:t>. พื้นที่ที่คณะรัฐมนตรีได้มีมติเห็นชอบกำหนดให้เป็นพื้นที่ลุ่มน้ำ</w:t>
            </w:r>
            <w:r w:rsidRPr="007C331A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7C331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ชั้นที่ </w:t>
            </w:r>
            <w:r w:rsidRPr="007C331A">
              <w:rPr>
                <w:rFonts w:ascii="TH SarabunPSK" w:hAnsi="TH SarabunPSK" w:cs="TH SarabunPSK"/>
                <w:sz w:val="30"/>
                <w:szCs w:val="30"/>
              </w:rPr>
              <w:t>1</w:t>
            </w:r>
            <w:r w:rsidRPr="007C331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หรือชั้นที่ </w:t>
            </w:r>
            <w:r w:rsidRPr="007C331A">
              <w:rPr>
                <w:rFonts w:ascii="TH SarabunPSK" w:hAnsi="TH SarabunPSK" w:cs="TH SarabunPSK"/>
                <w:sz w:val="30"/>
                <w:szCs w:val="30"/>
              </w:rPr>
              <w:t>2</w:t>
            </w:r>
          </w:p>
          <w:p w14:paraId="5208FE7D" w14:textId="47FCF406" w:rsidR="007C331A" w:rsidRPr="007C331A" w:rsidRDefault="007C331A" w:rsidP="007C331A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7C331A">
              <w:rPr>
                <w:rFonts w:ascii="TH SarabunPSK" w:hAnsi="TH SarabunPSK" w:cs="TH SarabunPSK"/>
                <w:sz w:val="30"/>
                <w:szCs w:val="30"/>
              </w:rPr>
              <w:t>3</w:t>
            </w:r>
            <w:r w:rsidRPr="007C331A">
              <w:rPr>
                <w:rFonts w:ascii="TH SarabunPSK" w:hAnsi="TH SarabunPSK" w:cs="TH SarabunPSK"/>
                <w:sz w:val="30"/>
                <w:szCs w:val="30"/>
                <w:cs/>
              </w:rPr>
              <w:t>. พื้นที่ซึ่งดินไม่เหมาะสมในการทำเกษตรกรรม</w:t>
            </w:r>
          </w:p>
          <w:p w14:paraId="6053B597" w14:textId="0E55C576" w:rsidR="007C331A" w:rsidRPr="007C331A" w:rsidRDefault="007C331A" w:rsidP="007C331A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7C331A">
              <w:rPr>
                <w:rFonts w:ascii="TH SarabunPSK" w:hAnsi="TH SarabunPSK" w:cs="TH SarabunPSK"/>
                <w:sz w:val="30"/>
                <w:szCs w:val="30"/>
              </w:rPr>
              <w:t>4</w:t>
            </w:r>
            <w:r w:rsidRPr="007C331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. พื้นที่ซึ่งเป็นภูเขา หรือ พื้นที่ซึ่งมีความลาดชันเกิน </w:t>
            </w:r>
            <w:r w:rsidRPr="007C331A">
              <w:rPr>
                <w:rFonts w:ascii="TH SarabunPSK" w:hAnsi="TH SarabunPSK" w:cs="TH SarabunPSK"/>
                <w:sz w:val="30"/>
                <w:szCs w:val="30"/>
              </w:rPr>
              <w:t>35%</w:t>
            </w:r>
            <w:r>
              <w:rPr>
                <w:rFonts w:ascii="TH SarabunPSK" w:hAnsi="TH SarabunPSK" w:cs="TH SarabunPSK"/>
                <w:sz w:val="30"/>
                <w:szCs w:val="30"/>
              </w:rPr>
              <w:br/>
            </w:r>
            <w:r w:rsidRPr="007C331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ที่เป็นผืนต่อเนื่องไม่น้อยกว่า </w:t>
            </w:r>
            <w:r w:rsidRPr="007C331A">
              <w:rPr>
                <w:rFonts w:ascii="TH SarabunPSK" w:hAnsi="TH SarabunPSK" w:cs="TH SarabunPSK"/>
                <w:sz w:val="30"/>
                <w:szCs w:val="30"/>
              </w:rPr>
              <w:t>3</w:t>
            </w:r>
            <w:r w:rsidRPr="007C331A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7C331A">
              <w:rPr>
                <w:rFonts w:ascii="TH SarabunPSK" w:hAnsi="TH SarabunPSK" w:cs="TH SarabunPSK"/>
                <w:sz w:val="30"/>
                <w:szCs w:val="30"/>
              </w:rPr>
              <w:t>125</w:t>
            </w:r>
            <w:r w:rsidRPr="007C331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ไร่ (</w:t>
            </w:r>
            <w:r w:rsidRPr="007C331A">
              <w:rPr>
                <w:rFonts w:ascii="TH SarabunPSK" w:hAnsi="TH SarabunPSK" w:cs="TH SarabunPSK"/>
                <w:sz w:val="30"/>
                <w:szCs w:val="30"/>
              </w:rPr>
              <w:t>0</w:t>
            </w:r>
            <w:r w:rsidRPr="007C331A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7C331A">
              <w:rPr>
                <w:rFonts w:ascii="TH SarabunPSK" w:hAnsi="TH SarabunPSK" w:cs="TH SarabunPSK"/>
                <w:sz w:val="30"/>
                <w:szCs w:val="30"/>
              </w:rPr>
              <w:t>5</w:t>
            </w:r>
            <w:r w:rsidRPr="007C331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เฮกตาร์) ซึ่งมีสภาพเป็น</w:t>
            </w:r>
            <w:r w:rsidRPr="007C331A">
              <w:rPr>
                <w:rFonts w:ascii="TH SarabunPSK" w:hAnsi="TH SarabunPSK" w:cs="TH SarabunPSK" w:hint="cs"/>
                <w:sz w:val="30"/>
                <w:szCs w:val="30"/>
                <w:cs/>
              </w:rPr>
              <w:t>ป่าไม้</w:t>
            </w:r>
          </w:p>
        </w:tc>
        <w:tc>
          <w:tcPr>
            <w:tcW w:w="4957" w:type="dxa"/>
          </w:tcPr>
          <w:p w14:paraId="64DE70E9" w14:textId="3783099E" w:rsidR="007C331A" w:rsidRPr="007C331A" w:rsidRDefault="007C331A" w:rsidP="007C331A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7C331A">
              <w:rPr>
                <w:rFonts w:ascii="TH SarabunPSK" w:hAnsi="TH SarabunPSK" w:cs="TH SarabunPSK"/>
                <w:sz w:val="30"/>
                <w:szCs w:val="30"/>
              </w:rPr>
              <w:t>1</w:t>
            </w:r>
            <w:r w:rsidRPr="007C331A">
              <w:rPr>
                <w:rFonts w:ascii="TH SarabunPSK" w:hAnsi="TH SarabunPSK" w:cs="TH SarabunPSK"/>
                <w:sz w:val="30"/>
                <w:szCs w:val="30"/>
                <w:cs/>
              </w:rPr>
              <w:t>. พื้นที่ซึ่งมีสภาพเป็นป่าเสื่อมโทรมและดินเหมาะสมแก่การเกษตรมีการถือครองหรือทำประโยชน์อื่นแล้ว</w:t>
            </w:r>
          </w:p>
          <w:p w14:paraId="449E972D" w14:textId="5D253BB5" w:rsidR="007C331A" w:rsidRPr="007C331A" w:rsidRDefault="007C331A" w:rsidP="007C331A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7C331A">
              <w:rPr>
                <w:rFonts w:ascii="TH SarabunPSK" w:hAnsi="TH SarabunPSK" w:cs="TH SarabunPSK"/>
                <w:sz w:val="30"/>
                <w:szCs w:val="30"/>
              </w:rPr>
              <w:t>2</w:t>
            </w:r>
            <w:r w:rsidRPr="007C331A">
              <w:rPr>
                <w:rFonts w:ascii="TH SarabunPSK" w:hAnsi="TH SarabunPSK" w:cs="TH SarabunPSK"/>
                <w:sz w:val="30"/>
                <w:szCs w:val="30"/>
                <w:cs/>
              </w:rPr>
              <w:t>. พื้นที่สาธารณประโยชน์ที่พลเมืองใช้ร่วมกัน</w:t>
            </w:r>
          </w:p>
          <w:p w14:paraId="066A5D1E" w14:textId="0ADF671A" w:rsidR="007C331A" w:rsidRPr="007C331A" w:rsidRDefault="007C331A" w:rsidP="007C331A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7C331A">
              <w:rPr>
                <w:rFonts w:ascii="TH SarabunPSK" w:hAnsi="TH SarabunPSK" w:cs="TH SarabunPSK"/>
                <w:sz w:val="30"/>
                <w:szCs w:val="30"/>
              </w:rPr>
              <w:t>3</w:t>
            </w:r>
            <w:r w:rsidRPr="007C331A">
              <w:rPr>
                <w:rFonts w:ascii="TH SarabunPSK" w:hAnsi="TH SarabunPSK" w:cs="TH SarabunPSK"/>
                <w:sz w:val="30"/>
                <w:szCs w:val="30"/>
                <w:cs/>
              </w:rPr>
              <w:t>. พื้นที่ซึ่งใช้ประโยชน์ของหน่วยราชการ</w:t>
            </w:r>
          </w:p>
        </w:tc>
      </w:tr>
    </w:tbl>
    <w:p w14:paraId="37BD29A6" w14:textId="2B826A6E" w:rsidR="00F15E5D" w:rsidRPr="007C331A" w:rsidRDefault="00386A8E" w:rsidP="007C331A">
      <w:pPr>
        <w:spacing w:before="120" w:after="0" w:line="240" w:lineRule="auto"/>
        <w:ind w:firstLine="851"/>
        <w:jc w:val="thaiDistribute"/>
        <w:rPr>
          <w:rFonts w:ascii="TH SarabunPSK" w:hAnsi="TH SarabunPSK" w:cs="TH SarabunPSK"/>
          <w:sz w:val="30"/>
          <w:szCs w:val="30"/>
        </w:rPr>
      </w:pPr>
      <w:r w:rsidRPr="007C331A">
        <w:rPr>
          <w:rFonts w:ascii="TH SarabunPSK" w:hAnsi="TH SarabunPSK" w:cs="TH SarabunPSK"/>
          <w:sz w:val="30"/>
          <w:szCs w:val="30"/>
          <w:cs/>
        </w:rPr>
        <w:t>สำหรับการจำแนกที่ดิน เป็นการสำรวจและพิจารณาแบ่งพื้นที่ป่าไม้ออกเป็น 2 ประเภท ตามหลักเกณฑ์การจำแนกประเภทที่ดิน คือ 1) พื้นที่รักษาไว้เป็นป่าไม้ถาวร เพื่อดำเนินการสงวนเป็นป่าสงวนแห่งชาติหรืออุทยานแห่งชาติ และ 2) พื้นที่</w:t>
      </w:r>
      <w:r w:rsidR="007C331A">
        <w:rPr>
          <w:rFonts w:ascii="TH SarabunPSK" w:hAnsi="TH SarabunPSK" w:cs="TH SarabunPSK"/>
          <w:sz w:val="30"/>
          <w:szCs w:val="30"/>
        </w:rPr>
        <w:br/>
      </w:r>
      <w:r w:rsidRPr="007C331A">
        <w:rPr>
          <w:rFonts w:ascii="TH SarabunPSK" w:hAnsi="TH SarabunPSK" w:cs="TH SarabunPSK"/>
          <w:sz w:val="30"/>
          <w:szCs w:val="30"/>
          <w:cs/>
        </w:rPr>
        <w:t>ที่จำแนกออกจากป่าไม้เพื่อเป็นที่จัดสรรเพื่อการเกษตรกรรม เพื่อเป็นที่ทำกินของราษฎร หรือใช้ประโยชน์อย่างอื่น ทั้งนี้ เพื่อให้</w:t>
      </w:r>
      <w:r w:rsidR="00293FB4" w:rsidRPr="007C331A">
        <w:rPr>
          <w:rFonts w:ascii="TH SarabunPSK" w:hAnsi="TH SarabunPSK" w:cs="TH SarabunPSK" w:hint="cs"/>
          <w:sz w:val="30"/>
          <w:szCs w:val="30"/>
          <w:cs/>
        </w:rPr>
        <w:t>การจำแนกที่ดิน</w:t>
      </w:r>
      <w:r w:rsidRPr="007C331A">
        <w:rPr>
          <w:rFonts w:ascii="TH SarabunPSK" w:hAnsi="TH SarabunPSK" w:cs="TH SarabunPSK"/>
          <w:sz w:val="30"/>
          <w:szCs w:val="30"/>
          <w:cs/>
        </w:rPr>
        <w:t xml:space="preserve">เป็นไปอย่างเหมาะสม มีประสิทธิภาพ </w:t>
      </w:r>
      <w:r w:rsidR="00293FB4" w:rsidRPr="007C331A">
        <w:rPr>
          <w:rFonts w:ascii="TH SarabunPSK" w:hAnsi="TH SarabunPSK" w:cs="TH SarabunPSK" w:hint="cs"/>
          <w:sz w:val="30"/>
          <w:szCs w:val="30"/>
          <w:cs/>
        </w:rPr>
        <w:t>และ</w:t>
      </w:r>
      <w:r w:rsidRPr="007C331A">
        <w:rPr>
          <w:rFonts w:ascii="TH SarabunPSK" w:hAnsi="TH SarabunPSK" w:cs="TH SarabunPSK"/>
          <w:sz w:val="30"/>
          <w:szCs w:val="30"/>
          <w:cs/>
        </w:rPr>
        <w:t>สอดคล้องกับข้อเท็จจริงกับสถานการณ์ปัจจุบัน และเพื่อให้คณะอนุกรรมการพัฒนาที่ดินจังหวัด สามารถป</w:t>
      </w:r>
      <w:r w:rsidR="00293FB4" w:rsidRPr="007C331A">
        <w:rPr>
          <w:rFonts w:ascii="TH SarabunPSK" w:hAnsi="TH SarabunPSK" w:cs="TH SarabunPSK" w:hint="cs"/>
          <w:sz w:val="30"/>
          <w:szCs w:val="30"/>
          <w:cs/>
        </w:rPr>
        <w:t>ฏิ</w:t>
      </w:r>
      <w:r w:rsidRPr="007C331A">
        <w:rPr>
          <w:rFonts w:ascii="TH SarabunPSK" w:hAnsi="TH SarabunPSK" w:cs="TH SarabunPSK"/>
          <w:sz w:val="30"/>
          <w:szCs w:val="30"/>
          <w:cs/>
        </w:rPr>
        <w:t>บัติหน้าที่กลั่นกรองการจำแนกประเภทที่ดินให้เป็นไปอย่างต่อเนื่องและเกิดประโยชน์ต่อเกษตรกร</w:t>
      </w:r>
      <w:r w:rsidR="00293FB4" w:rsidRPr="007C331A">
        <w:rPr>
          <w:rFonts w:ascii="TH SarabunPSK" w:hAnsi="TH SarabunPSK" w:cs="TH SarabunPSK" w:hint="cs"/>
          <w:sz w:val="30"/>
          <w:szCs w:val="30"/>
          <w:cs/>
        </w:rPr>
        <w:t xml:space="preserve"> คณะกรรมการพัฒนาที่ดินจึงเห็นชอบหลักเกณฑ์</w:t>
      </w:r>
      <w:r w:rsidR="00ED4E2D" w:rsidRPr="007C331A">
        <w:rPr>
          <w:rFonts w:ascii="TH SarabunPSK" w:hAnsi="TH SarabunPSK" w:cs="TH SarabunPSK" w:hint="cs"/>
          <w:sz w:val="30"/>
          <w:szCs w:val="30"/>
          <w:cs/>
        </w:rPr>
        <w:t>ใหม่</w:t>
      </w:r>
      <w:r w:rsidR="00293FB4" w:rsidRPr="007C331A">
        <w:rPr>
          <w:rFonts w:ascii="TH SarabunPSK" w:hAnsi="TH SarabunPSK" w:cs="TH SarabunPSK" w:hint="cs"/>
          <w:sz w:val="30"/>
          <w:szCs w:val="30"/>
          <w:cs/>
        </w:rPr>
        <w:t>ดังกล่าว</w:t>
      </w:r>
      <w:r w:rsidR="00ED4E2D" w:rsidRPr="007C331A">
        <w:rPr>
          <w:rFonts w:ascii="TH SarabunPSK" w:hAnsi="TH SarabunPSK" w:cs="TH SarabunPSK" w:hint="cs"/>
          <w:sz w:val="30"/>
          <w:szCs w:val="30"/>
          <w:cs/>
        </w:rPr>
        <w:t>ตามที่ฝ่ายเลขานุการฯ เสนอ</w:t>
      </w:r>
      <w:r w:rsidR="00293FB4" w:rsidRPr="007C331A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ED4E2D" w:rsidRPr="007C331A">
        <w:rPr>
          <w:rFonts w:ascii="TH SarabunPSK" w:hAnsi="TH SarabunPSK" w:cs="TH SarabunPSK" w:hint="cs"/>
          <w:sz w:val="30"/>
          <w:szCs w:val="30"/>
          <w:cs/>
        </w:rPr>
        <w:t xml:space="preserve">รวมทั้งในประเด็นการจำแนกประเภทที่ดิน </w:t>
      </w:r>
      <w:r w:rsidR="00ED4E2D" w:rsidRPr="007C331A">
        <w:rPr>
          <w:rFonts w:ascii="TH SarabunPSK" w:hAnsi="TH SarabunPSK" w:cs="TH SarabunPSK"/>
          <w:sz w:val="30"/>
          <w:szCs w:val="30"/>
        </w:rPr>
        <w:t>“</w:t>
      </w:r>
      <w:r w:rsidR="00ED4E2D" w:rsidRPr="007C331A">
        <w:rPr>
          <w:rFonts w:ascii="TH SarabunPSK" w:hAnsi="TH SarabunPSK" w:cs="TH SarabunPSK" w:hint="cs"/>
          <w:sz w:val="30"/>
          <w:szCs w:val="30"/>
          <w:cs/>
        </w:rPr>
        <w:t>ป่าที่จะดำเนินการหมายเลข 92</w:t>
      </w:r>
      <w:r w:rsidR="00ED4E2D" w:rsidRPr="007C331A">
        <w:rPr>
          <w:rFonts w:ascii="TH SarabunPSK" w:hAnsi="TH SarabunPSK" w:cs="TH SarabunPSK"/>
          <w:sz w:val="30"/>
          <w:szCs w:val="30"/>
        </w:rPr>
        <w:t>”</w:t>
      </w:r>
      <w:r w:rsidR="00ED4E2D" w:rsidRPr="007C331A">
        <w:rPr>
          <w:rFonts w:ascii="TH SarabunPSK" w:hAnsi="TH SarabunPSK" w:cs="TH SarabunPSK" w:hint="cs"/>
          <w:sz w:val="30"/>
          <w:szCs w:val="30"/>
          <w:cs/>
        </w:rPr>
        <w:t xml:space="preserve"> จังหวัดสุราษฎร์ธานี ที่ประชุมฯ มีมติเห็นชอบให้</w:t>
      </w:r>
      <w:r w:rsidR="00ED4E2D" w:rsidRPr="007C331A">
        <w:rPr>
          <w:rFonts w:ascii="TH SarabunPSK" w:hAnsi="TH SarabunPSK" w:cs="TH SarabunPSK"/>
          <w:sz w:val="30"/>
          <w:szCs w:val="30"/>
          <w:cs/>
        </w:rPr>
        <w:t xml:space="preserve">คณะอนุกรรมการพัฒนาที่ดินจังหวัดสุราษฎร์ธานี </w:t>
      </w:r>
      <w:r w:rsidR="00ED4E2D" w:rsidRPr="007C331A">
        <w:rPr>
          <w:rFonts w:ascii="TH SarabunPSK" w:hAnsi="TH SarabunPSK" w:cs="TH SarabunPSK" w:hint="cs"/>
          <w:sz w:val="30"/>
          <w:szCs w:val="30"/>
          <w:cs/>
        </w:rPr>
        <w:t>นำเรื่องกลับไป</w:t>
      </w:r>
      <w:r w:rsidR="00ED4E2D" w:rsidRPr="007C331A">
        <w:rPr>
          <w:rFonts w:ascii="TH SarabunPSK" w:hAnsi="TH SarabunPSK" w:cs="TH SarabunPSK"/>
          <w:sz w:val="30"/>
          <w:szCs w:val="30"/>
          <w:cs/>
        </w:rPr>
        <w:t>ทบทวนให้สอดคล้องกับหลักเกณฑ์การจ</w:t>
      </w:r>
      <w:r w:rsidR="00ED4E2D" w:rsidRPr="007C331A">
        <w:rPr>
          <w:rFonts w:ascii="TH SarabunPSK" w:hAnsi="TH SarabunPSK" w:cs="TH SarabunPSK" w:hint="cs"/>
          <w:sz w:val="30"/>
          <w:szCs w:val="30"/>
          <w:cs/>
        </w:rPr>
        <w:t>ำ</w:t>
      </w:r>
      <w:r w:rsidR="00ED4E2D" w:rsidRPr="007C331A">
        <w:rPr>
          <w:rFonts w:ascii="TH SarabunPSK" w:hAnsi="TH SarabunPSK" w:cs="TH SarabunPSK"/>
          <w:sz w:val="30"/>
          <w:szCs w:val="30"/>
          <w:cs/>
        </w:rPr>
        <w:t>แนกประเภทที่ดินที่มีการแก้ไขปรับปรุง</w:t>
      </w:r>
      <w:r w:rsidR="00ED4E2D" w:rsidRPr="007C331A">
        <w:rPr>
          <w:rFonts w:ascii="TH SarabunPSK" w:hAnsi="TH SarabunPSK" w:cs="TH SarabunPSK" w:hint="cs"/>
          <w:sz w:val="30"/>
          <w:szCs w:val="30"/>
          <w:cs/>
        </w:rPr>
        <w:t>ใหม่ เพื่อให้มีความชัดเจนในการดำเนินงานและเป็นประโยชน์ต่อเกษตรกรอย่างยั่งยืนต่อไป</w:t>
      </w:r>
    </w:p>
    <w:sectPr w:rsidR="00F15E5D" w:rsidRPr="007C331A" w:rsidSect="00BE68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0" w:right="849" w:bottom="8" w:left="1134" w:header="0" w:footer="11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A9D9C2" w14:textId="77777777" w:rsidR="004B1718" w:rsidRDefault="004B1718" w:rsidP="00EE612C">
      <w:pPr>
        <w:spacing w:after="0" w:line="240" w:lineRule="auto"/>
      </w:pPr>
      <w:r>
        <w:separator/>
      </w:r>
    </w:p>
  </w:endnote>
  <w:endnote w:type="continuationSeparator" w:id="0">
    <w:p w14:paraId="76EBBB13" w14:textId="77777777" w:rsidR="004B1718" w:rsidRDefault="004B1718" w:rsidP="00EE6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S......."/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BB1F99" w14:textId="77777777" w:rsidR="00CF207B" w:rsidRDefault="00CF207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9FE635" w14:textId="6EB233ED" w:rsidR="00EE612C" w:rsidRDefault="00EE612C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76AC07" w14:textId="77777777" w:rsidR="00CF207B" w:rsidRDefault="00CF207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C436F0" w14:textId="77777777" w:rsidR="004B1718" w:rsidRDefault="004B1718" w:rsidP="00EE612C">
      <w:pPr>
        <w:spacing w:after="0" w:line="240" w:lineRule="auto"/>
      </w:pPr>
      <w:r>
        <w:separator/>
      </w:r>
    </w:p>
  </w:footnote>
  <w:footnote w:type="continuationSeparator" w:id="0">
    <w:p w14:paraId="3924B19F" w14:textId="77777777" w:rsidR="004B1718" w:rsidRDefault="004B1718" w:rsidP="00EE61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FD50F4" w14:textId="77777777" w:rsidR="00CF207B" w:rsidRDefault="00CF207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DD4ABD" w14:textId="77777777" w:rsidR="00CF207B" w:rsidRDefault="00CF207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7AB9AC" w14:textId="77777777" w:rsidR="00CF207B" w:rsidRDefault="00CF207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BE56A4"/>
    <w:multiLevelType w:val="multilevel"/>
    <w:tmpl w:val="5D5616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79F"/>
    <w:rsid w:val="000339C8"/>
    <w:rsid w:val="00041202"/>
    <w:rsid w:val="000804A8"/>
    <w:rsid w:val="00084476"/>
    <w:rsid w:val="00092927"/>
    <w:rsid w:val="00095456"/>
    <w:rsid w:val="000A564E"/>
    <w:rsid w:val="000C6880"/>
    <w:rsid w:val="000D1E55"/>
    <w:rsid w:val="000E2E21"/>
    <w:rsid w:val="000E4159"/>
    <w:rsid w:val="00111F87"/>
    <w:rsid w:val="00112ECC"/>
    <w:rsid w:val="001261B9"/>
    <w:rsid w:val="001877A8"/>
    <w:rsid w:val="001C26C5"/>
    <w:rsid w:val="001D7372"/>
    <w:rsid w:val="0021103F"/>
    <w:rsid w:val="0021648E"/>
    <w:rsid w:val="00251249"/>
    <w:rsid w:val="00257BB9"/>
    <w:rsid w:val="002623AE"/>
    <w:rsid w:val="00270CDB"/>
    <w:rsid w:val="00272215"/>
    <w:rsid w:val="00284B2D"/>
    <w:rsid w:val="00293FB4"/>
    <w:rsid w:val="002A3413"/>
    <w:rsid w:val="002A4FB0"/>
    <w:rsid w:val="002D0B16"/>
    <w:rsid w:val="002D7B42"/>
    <w:rsid w:val="002F6330"/>
    <w:rsid w:val="00315D5F"/>
    <w:rsid w:val="00324A36"/>
    <w:rsid w:val="00330F37"/>
    <w:rsid w:val="00386A8E"/>
    <w:rsid w:val="003E2B8E"/>
    <w:rsid w:val="003F0FFC"/>
    <w:rsid w:val="003F10CD"/>
    <w:rsid w:val="003F3079"/>
    <w:rsid w:val="0042671A"/>
    <w:rsid w:val="00440A9F"/>
    <w:rsid w:val="0045128C"/>
    <w:rsid w:val="0045690A"/>
    <w:rsid w:val="004648A9"/>
    <w:rsid w:val="004778C9"/>
    <w:rsid w:val="00477C53"/>
    <w:rsid w:val="004817C6"/>
    <w:rsid w:val="004B1718"/>
    <w:rsid w:val="004C0B9B"/>
    <w:rsid w:val="004F1135"/>
    <w:rsid w:val="0051425C"/>
    <w:rsid w:val="005146B1"/>
    <w:rsid w:val="00544565"/>
    <w:rsid w:val="005465B3"/>
    <w:rsid w:val="00547008"/>
    <w:rsid w:val="00566411"/>
    <w:rsid w:val="00575A98"/>
    <w:rsid w:val="005901BB"/>
    <w:rsid w:val="005A2EA4"/>
    <w:rsid w:val="005B108C"/>
    <w:rsid w:val="005B6FC3"/>
    <w:rsid w:val="00602A07"/>
    <w:rsid w:val="006362C5"/>
    <w:rsid w:val="006433E2"/>
    <w:rsid w:val="00651F57"/>
    <w:rsid w:val="00655605"/>
    <w:rsid w:val="00657522"/>
    <w:rsid w:val="006821BB"/>
    <w:rsid w:val="00695758"/>
    <w:rsid w:val="006A623F"/>
    <w:rsid w:val="006C6A10"/>
    <w:rsid w:val="006C6EB4"/>
    <w:rsid w:val="007112AF"/>
    <w:rsid w:val="00724D6D"/>
    <w:rsid w:val="007365CA"/>
    <w:rsid w:val="00760C08"/>
    <w:rsid w:val="0079538B"/>
    <w:rsid w:val="007B0A63"/>
    <w:rsid w:val="007C0CA8"/>
    <w:rsid w:val="007C331A"/>
    <w:rsid w:val="007C3B16"/>
    <w:rsid w:val="007C3BF1"/>
    <w:rsid w:val="007E38E0"/>
    <w:rsid w:val="007E6C93"/>
    <w:rsid w:val="007F279F"/>
    <w:rsid w:val="00812786"/>
    <w:rsid w:val="008159C5"/>
    <w:rsid w:val="00840962"/>
    <w:rsid w:val="0084545F"/>
    <w:rsid w:val="008F2246"/>
    <w:rsid w:val="008F4D0C"/>
    <w:rsid w:val="009074F3"/>
    <w:rsid w:val="009113DE"/>
    <w:rsid w:val="00921746"/>
    <w:rsid w:val="009339FD"/>
    <w:rsid w:val="00942240"/>
    <w:rsid w:val="009627EB"/>
    <w:rsid w:val="009948EE"/>
    <w:rsid w:val="009A3E68"/>
    <w:rsid w:val="009B25F9"/>
    <w:rsid w:val="009B27C1"/>
    <w:rsid w:val="009E33D3"/>
    <w:rsid w:val="009F56B4"/>
    <w:rsid w:val="00A03998"/>
    <w:rsid w:val="00A1447D"/>
    <w:rsid w:val="00A427D8"/>
    <w:rsid w:val="00A60022"/>
    <w:rsid w:val="00A64820"/>
    <w:rsid w:val="00A90728"/>
    <w:rsid w:val="00AE6A72"/>
    <w:rsid w:val="00B11F47"/>
    <w:rsid w:val="00B445B1"/>
    <w:rsid w:val="00B50A4C"/>
    <w:rsid w:val="00BA68BF"/>
    <w:rsid w:val="00BB33F0"/>
    <w:rsid w:val="00BC7676"/>
    <w:rsid w:val="00BE689C"/>
    <w:rsid w:val="00C11765"/>
    <w:rsid w:val="00C268E9"/>
    <w:rsid w:val="00C30861"/>
    <w:rsid w:val="00C40A80"/>
    <w:rsid w:val="00C511FD"/>
    <w:rsid w:val="00C530D8"/>
    <w:rsid w:val="00C55FC9"/>
    <w:rsid w:val="00C63C0C"/>
    <w:rsid w:val="00C71C21"/>
    <w:rsid w:val="00CA6F1F"/>
    <w:rsid w:val="00CC53AC"/>
    <w:rsid w:val="00CE2DED"/>
    <w:rsid w:val="00CF207B"/>
    <w:rsid w:val="00D137A3"/>
    <w:rsid w:val="00D4077E"/>
    <w:rsid w:val="00D523D4"/>
    <w:rsid w:val="00D71F86"/>
    <w:rsid w:val="00D97044"/>
    <w:rsid w:val="00E24DB4"/>
    <w:rsid w:val="00E466A0"/>
    <w:rsid w:val="00E6689D"/>
    <w:rsid w:val="00E66E5C"/>
    <w:rsid w:val="00E82E45"/>
    <w:rsid w:val="00E87FC5"/>
    <w:rsid w:val="00E966EF"/>
    <w:rsid w:val="00EB5B2A"/>
    <w:rsid w:val="00EB5F07"/>
    <w:rsid w:val="00ED4E2D"/>
    <w:rsid w:val="00EE5B13"/>
    <w:rsid w:val="00EE5DA1"/>
    <w:rsid w:val="00EE612C"/>
    <w:rsid w:val="00EF46CD"/>
    <w:rsid w:val="00EF7A1A"/>
    <w:rsid w:val="00F15E5D"/>
    <w:rsid w:val="00F25AF2"/>
    <w:rsid w:val="00F271AC"/>
    <w:rsid w:val="00F422B0"/>
    <w:rsid w:val="00F5705B"/>
    <w:rsid w:val="00F91361"/>
    <w:rsid w:val="00FB4967"/>
    <w:rsid w:val="00FE7BF6"/>
    <w:rsid w:val="00FF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379527"/>
  <w15:docId w15:val="{EC61BF3B-0C8C-410A-8DC5-462AB1F78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th-TH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6E5C"/>
  </w:style>
  <w:style w:type="paragraph" w:styleId="Heading1">
    <w:name w:val="heading 1"/>
    <w:basedOn w:val="Normal"/>
    <w:next w:val="Normal"/>
    <w:link w:val="Heading1Char"/>
    <w:uiPriority w:val="9"/>
    <w:qFormat/>
    <w:rsid w:val="00E66E5C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6E5C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6E5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6E5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6E5C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6E5C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6E5C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6E5C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6E5C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6E5C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6E5C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6E5C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6E5C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6E5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6E5C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6E5C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6E5C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6E5C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66E5C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66E5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E66E5C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6E5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E66E5C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E66E5C"/>
    <w:rPr>
      <w:b/>
      <w:bCs/>
    </w:rPr>
  </w:style>
  <w:style w:type="character" w:styleId="Emphasis">
    <w:name w:val="Emphasis"/>
    <w:basedOn w:val="DefaultParagraphFont"/>
    <w:uiPriority w:val="20"/>
    <w:qFormat/>
    <w:rsid w:val="00E66E5C"/>
    <w:rPr>
      <w:i/>
      <w:iCs/>
    </w:rPr>
  </w:style>
  <w:style w:type="paragraph" w:styleId="NoSpacing">
    <w:name w:val="No Spacing"/>
    <w:uiPriority w:val="1"/>
    <w:qFormat/>
    <w:rsid w:val="00E66E5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66E5C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66E5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6E5C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6E5C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E66E5C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E66E5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66E5C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E66E5C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E66E5C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66E5C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EE612C"/>
    <w:pPr>
      <w:tabs>
        <w:tab w:val="center" w:pos="4680"/>
        <w:tab w:val="right" w:pos="9360"/>
      </w:tabs>
      <w:spacing w:after="0" w:line="240" w:lineRule="auto"/>
    </w:pPr>
    <w:rPr>
      <w:szCs w:val="26"/>
    </w:rPr>
  </w:style>
  <w:style w:type="character" w:customStyle="1" w:styleId="HeaderChar">
    <w:name w:val="Header Char"/>
    <w:basedOn w:val="DefaultParagraphFont"/>
    <w:link w:val="Header"/>
    <w:uiPriority w:val="99"/>
    <w:rsid w:val="00EE612C"/>
    <w:rPr>
      <w:szCs w:val="26"/>
    </w:rPr>
  </w:style>
  <w:style w:type="paragraph" w:styleId="Footer">
    <w:name w:val="footer"/>
    <w:basedOn w:val="Normal"/>
    <w:link w:val="FooterChar"/>
    <w:uiPriority w:val="99"/>
    <w:unhideWhenUsed/>
    <w:rsid w:val="00EE612C"/>
    <w:pPr>
      <w:tabs>
        <w:tab w:val="center" w:pos="4680"/>
        <w:tab w:val="right" w:pos="9360"/>
      </w:tabs>
      <w:spacing w:after="0" w:line="240" w:lineRule="auto"/>
    </w:pPr>
    <w:rPr>
      <w:szCs w:val="26"/>
    </w:rPr>
  </w:style>
  <w:style w:type="character" w:customStyle="1" w:styleId="FooterChar">
    <w:name w:val="Footer Char"/>
    <w:basedOn w:val="DefaultParagraphFont"/>
    <w:link w:val="Footer"/>
    <w:uiPriority w:val="99"/>
    <w:rsid w:val="00EE612C"/>
    <w:rPr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1F8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F86"/>
    <w:rPr>
      <w:rFonts w:ascii="Tahoma" w:hAnsi="Tahoma" w:cs="Angsana New"/>
      <w:sz w:val="16"/>
      <w:szCs w:val="20"/>
    </w:rPr>
  </w:style>
  <w:style w:type="paragraph" w:customStyle="1" w:styleId="Default">
    <w:name w:val="Default"/>
    <w:rsid w:val="00F271AC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B1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445B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D7372"/>
    <w:pPr>
      <w:spacing w:after="160" w:line="259" w:lineRule="auto"/>
      <w:ind w:left="720"/>
      <w:contextualSpacing/>
    </w:pPr>
    <w:rPr>
      <w:rFonts w:eastAsiaTheme="minorHAnsi"/>
      <w:sz w:val="22"/>
      <w:szCs w:val="28"/>
    </w:rPr>
  </w:style>
  <w:style w:type="table" w:styleId="TableGrid">
    <w:name w:val="Table Grid"/>
    <w:basedOn w:val="TableNormal"/>
    <w:uiPriority w:val="39"/>
    <w:rsid w:val="007C33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5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8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306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2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3779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1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4880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5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5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C6DB78-1005-4631-A1F5-E6EE5B877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Rachane Kerdseng</dc:creator>
  <cp:keywords/>
  <dc:description/>
  <cp:lastModifiedBy>ayada arayathum</cp:lastModifiedBy>
  <cp:revision>5</cp:revision>
  <cp:lastPrinted>2024-03-01T07:13:00Z</cp:lastPrinted>
  <dcterms:created xsi:type="dcterms:W3CDTF">2024-03-01T07:13:00Z</dcterms:created>
  <dcterms:modified xsi:type="dcterms:W3CDTF">2024-03-01T08:33:00Z</dcterms:modified>
</cp:coreProperties>
</file>