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6FEA4" w14:textId="77777777" w:rsidR="00484E32" w:rsidRDefault="00484E32" w:rsidP="00C71C21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1B83A110" w14:textId="77777777" w:rsidR="00484E32" w:rsidRDefault="00484E32" w:rsidP="00C71C21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0A6E86DE" w14:textId="192F323D" w:rsidR="00921746" w:rsidRPr="003516A0" w:rsidRDefault="0053550F" w:rsidP="00C71C21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 w:rsidRPr="003516A0">
        <w:rPr>
          <w:rFonts w:ascii="TH SarabunPSK" w:hAnsi="TH SarabunPSK" w:cs="TH SarabunPSK"/>
          <w:b/>
          <w:bCs/>
          <w:noProof/>
          <w:sz w:val="28"/>
          <w:szCs w:val="28"/>
        </w:rPr>
        <w:t>1</w:t>
      </w:r>
      <w:r w:rsidR="00530455" w:rsidRPr="003516A0">
        <w:rPr>
          <w:rFonts w:ascii="TH SarabunPSK" w:hAnsi="TH SarabunPSK" w:cs="TH SarabunPSK"/>
          <w:b/>
          <w:bCs/>
          <w:noProof/>
          <w:sz w:val="28"/>
          <w:szCs w:val="28"/>
        </w:rPr>
        <w:t>8</w:t>
      </w:r>
      <w:r w:rsidRPr="003516A0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Pr="003516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ธันวาคม </w:t>
      </w:r>
      <w:r w:rsidR="00C71C21" w:rsidRPr="003516A0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4778C9" w:rsidRPr="003516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6</w:t>
      </w:r>
    </w:p>
    <w:p w14:paraId="46F07CDE" w14:textId="7344B1B5" w:rsidR="00151AB5" w:rsidRPr="00151AB5" w:rsidRDefault="001A7165" w:rsidP="00151AB5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31A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51AB5" w:rsidRPr="00151AB5">
        <w:rPr>
          <w:rFonts w:ascii="TH SarabunPSK" w:hAnsi="TH SarabunPSK" w:cs="TH SarabunPSK"/>
          <w:b/>
          <w:bCs/>
          <w:sz w:val="32"/>
          <w:szCs w:val="32"/>
        </w:rPr>
        <w:t>‘</w:t>
      </w:r>
      <w:r w:rsidR="00151AB5" w:rsidRPr="00151AB5">
        <w:rPr>
          <w:rFonts w:ascii="TH SarabunPSK" w:hAnsi="TH SarabunPSK" w:cs="TH SarabunPSK"/>
          <w:b/>
          <w:bCs/>
          <w:sz w:val="32"/>
          <w:szCs w:val="32"/>
          <w:cs/>
        </w:rPr>
        <w:t>รมช.อนุชา</w:t>
      </w:r>
      <w:r w:rsidR="00151AB5" w:rsidRPr="00151AB5"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 w:rsidR="00151AB5" w:rsidRPr="00151AB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ชูเงินบาทแรกของแผ่นดิน สู่ความมั่นคงด้าน </w:t>
      </w:r>
      <w:r w:rsidR="00151AB5" w:rsidRPr="00151AB5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151AB5" w:rsidRPr="00151AB5">
        <w:rPr>
          <w:rFonts w:ascii="TH SarabunPSK" w:hAnsi="TH SarabunPSK" w:cs="TH SarabunPSK"/>
          <w:b/>
          <w:bCs/>
          <w:sz w:val="32"/>
          <w:szCs w:val="32"/>
          <w:cs/>
        </w:rPr>
        <w:t>เกษตร อาหาร และสุขภาพ</w:t>
      </w:r>
      <w:r w:rsidR="00151AB5" w:rsidRPr="00151AB5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151AB5" w:rsidRPr="00151AB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ผสานรัฐ-สถาบันการศึกษา ร่วมสร้างเกษตรกรรุ่นใหม่ ยกระดับชาติพันธุ์เกษตร สู่ชีวิตความเป็นอยู่ที่ดีขึ้น </w:t>
      </w:r>
    </w:p>
    <w:p w14:paraId="15C02E70" w14:textId="7B816A12" w:rsidR="00151AB5" w:rsidRPr="00151AB5" w:rsidRDefault="00151AB5" w:rsidP="00151AB5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bookmarkStart w:id="0" w:name="_GoBack"/>
      <w:bookmarkEnd w:id="0"/>
      <w:r w:rsidRPr="00151AB5">
        <w:rPr>
          <w:rFonts w:ascii="TH SarabunPSK" w:hAnsi="TH SarabunPSK" w:cs="TH SarabunPSK"/>
          <w:sz w:val="28"/>
          <w:szCs w:val="28"/>
          <w:cs/>
        </w:rPr>
        <w:t xml:space="preserve">นายอนุชา นาคาศัย รัฐมนตรีช่วยว่าการกระทรวงเกษตรและสหกรณ์ ได้รับมอบหมายจาก ร้อยเอก ธรรมนัส พรหมเผ่า รัฐมนตรีว่าการกระทรวงเกษตรและสหกรณ์ ให้เป็นประธานพิธีเปิดนิทรรศการ </w:t>
      </w:r>
      <w:r w:rsidRPr="00151AB5">
        <w:rPr>
          <w:rFonts w:ascii="TH SarabunPSK" w:hAnsi="TH SarabunPSK" w:cs="TH SarabunPSK"/>
          <w:sz w:val="28"/>
          <w:szCs w:val="28"/>
        </w:rPr>
        <w:t>“</w:t>
      </w:r>
      <w:r w:rsidRPr="00151AB5">
        <w:rPr>
          <w:rFonts w:ascii="TH SarabunPSK" w:hAnsi="TH SarabunPSK" w:cs="TH SarabunPSK"/>
          <w:sz w:val="28"/>
          <w:szCs w:val="28"/>
          <w:cs/>
        </w:rPr>
        <w:t>เกษตร อาหาร และสุขภาพ</w:t>
      </w:r>
      <w:r w:rsidRPr="00151AB5">
        <w:rPr>
          <w:rFonts w:ascii="TH SarabunPSK" w:hAnsi="TH SarabunPSK" w:cs="TH SarabunPSK"/>
          <w:sz w:val="28"/>
          <w:szCs w:val="28"/>
        </w:rPr>
        <w:t xml:space="preserve">”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ในโอกาสครบรอบ 90 ปี มหาวิทยาลัยแม่โจ้ และกล่าวปาฐกถาพิเศษในหัวข้อ </w:t>
      </w:r>
      <w:r w:rsidRPr="00151AB5">
        <w:rPr>
          <w:rFonts w:ascii="TH SarabunPSK" w:hAnsi="TH SarabunPSK" w:cs="TH SarabunPSK"/>
          <w:sz w:val="28"/>
          <w:szCs w:val="28"/>
        </w:rPr>
        <w:t>“</w:t>
      </w:r>
      <w:r w:rsidRPr="00151AB5">
        <w:rPr>
          <w:rFonts w:ascii="TH SarabunPSK" w:hAnsi="TH SarabunPSK" w:cs="TH SarabunPSK"/>
          <w:sz w:val="28"/>
          <w:szCs w:val="28"/>
          <w:cs/>
        </w:rPr>
        <w:t>เงินบาทแรกของแผ่นดิน สู่ความมั่นคงด้านเกษตร อาหาร และสุขภาพ</w:t>
      </w:r>
      <w:r w:rsidRPr="00151AB5">
        <w:rPr>
          <w:rFonts w:ascii="TH SarabunPSK" w:hAnsi="TH SarabunPSK" w:cs="TH SarabunPSK"/>
          <w:sz w:val="28"/>
          <w:szCs w:val="28"/>
        </w:rPr>
        <w:t xml:space="preserve">”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โดยมี รองศาสตราจารย์ ดร.วีระพล ทองมา อธิการบดีมหาวิทยาลัยแม่โจ้ ตลอดจนผู้บริหารกระทรวงเกษตรและสหกรณ์ หัวหน้าส่วนราชการ เข้าร่วม ณ อาคารเฉลิมพระเกียรติสมเด็จพระเทพรัตนราชสุดา มหาวิทยาลัยแม่โจ้ จังหวัดเชียงใหม่ จากนั้น ลงพื้นที่เยี่ยมชมแปลงสาธิตปลูกถั่วเหลือง พันธุ์ กวก เชียงใหม่ 7 ของนักศึกษา คณะผลิตกรรมเกษตร ตลอดจนเยี่ยมชมนิทรรศการภายในงาน และร่วมหารือกับสภาคณบดีสาขาเกษตรแห่งประเทศไทย </w:t>
      </w:r>
    </w:p>
    <w:p w14:paraId="1FA3490F" w14:textId="097E4A17" w:rsidR="00151AB5" w:rsidRPr="00151AB5" w:rsidRDefault="00151AB5" w:rsidP="00151AB5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นายอนุชา กล่าวว่า ชาติพันธุ์ของประเทศไทยเป็นชาติพันธุ์เกษตร เพราะประชาชนส่วนใหญ่ของประเทศประกอบอาชีพทางด้านเกษตร ดังนั้น จึงได้ขับเคลื่อนแนวคิด </w:t>
      </w:r>
      <w:r w:rsidRPr="00151AB5">
        <w:rPr>
          <w:rFonts w:ascii="TH SarabunPSK" w:hAnsi="TH SarabunPSK" w:cs="TH SarabunPSK"/>
          <w:sz w:val="28"/>
          <w:szCs w:val="28"/>
        </w:rPr>
        <w:t>“</w:t>
      </w:r>
      <w:r w:rsidRPr="00151AB5">
        <w:rPr>
          <w:rFonts w:ascii="TH SarabunPSK" w:hAnsi="TH SarabunPSK" w:cs="TH SarabunPSK"/>
          <w:sz w:val="28"/>
          <w:szCs w:val="28"/>
          <w:cs/>
        </w:rPr>
        <w:t>เงินบาทแรกของแผ่นดิน</w:t>
      </w:r>
      <w:r w:rsidRPr="00151AB5">
        <w:rPr>
          <w:rFonts w:ascii="TH SarabunPSK" w:hAnsi="TH SarabunPSK" w:cs="TH SarabunPSK"/>
          <w:sz w:val="28"/>
          <w:szCs w:val="28"/>
        </w:rPr>
        <w:t xml:space="preserve">”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คือ เงินจากน้ำ (ภาคประมง) เงินจากดิน (สวนไร่นา) และเงินจากหญ้า (ภาคปศุสัตว์) ซึ่งถือมีความสำคัญ เพราะเกษตรกรเป็นกำลังซื้อหลักของประเทศ ที่จะสามารถผลิตเม็ดเงิน เพื่อดันตัวเลข </w:t>
      </w:r>
      <w:r w:rsidRPr="00151AB5">
        <w:rPr>
          <w:rFonts w:ascii="TH SarabunPSK" w:hAnsi="TH SarabunPSK" w:cs="TH SarabunPSK"/>
          <w:sz w:val="28"/>
          <w:szCs w:val="28"/>
        </w:rPr>
        <w:t xml:space="preserve">GDP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ให้เติบโตขึ้นได้  อย่างไรก็ตาม ประเทศไทยมี </w:t>
      </w:r>
      <w:r w:rsidRPr="00151AB5">
        <w:rPr>
          <w:rFonts w:ascii="TH SarabunPSK" w:hAnsi="TH SarabunPSK" w:cs="TH SarabunPSK"/>
          <w:sz w:val="28"/>
          <w:szCs w:val="28"/>
        </w:rPr>
        <w:t xml:space="preserve">GDP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อยู่ที่ 16 ล้านล้านบาท ร้อยละ 80 ของ </w:t>
      </w:r>
      <w:r w:rsidRPr="00151AB5">
        <w:rPr>
          <w:rFonts w:ascii="TH SarabunPSK" w:hAnsi="TH SarabunPSK" w:cs="TH SarabunPSK"/>
          <w:sz w:val="28"/>
          <w:szCs w:val="28"/>
        </w:rPr>
        <w:t xml:space="preserve">GDP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แบ่งเป็น ภาคการท่องเที่ยว ร้อยละ 20 และภาคอุตสาหกรรมส่งออกและบริการ ร้อยละ 60 แต่ </w:t>
      </w:r>
      <w:r w:rsidRPr="00151AB5">
        <w:rPr>
          <w:rFonts w:ascii="TH SarabunPSK" w:hAnsi="TH SarabunPSK" w:cs="TH SarabunPSK"/>
          <w:sz w:val="28"/>
          <w:szCs w:val="28"/>
        </w:rPr>
        <w:t xml:space="preserve">GDP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ภาคเกษตรมีเพียงแค่ร้อยละ 7 - 8 ของ </w:t>
      </w:r>
      <w:r w:rsidRPr="00151AB5">
        <w:rPr>
          <w:rFonts w:ascii="TH SarabunPSK" w:hAnsi="TH SarabunPSK" w:cs="TH SarabunPSK"/>
          <w:sz w:val="28"/>
          <w:szCs w:val="28"/>
        </w:rPr>
        <w:t xml:space="preserve">GDP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ทั้งประเทศ เป็นเงิน 1.3 ล้านล้านบาท ดังนั้น เป้าหมายหลักของกระทรวงเกษตรและสหกรณ์จึงต้องการส่งเสริม สนับสนุน เพื่อให้เกษตรกรไทยมีคุณภาพชีวิตที่ดี สามารถประกอบอาชีพได้อย่างยั่งยืน โดยการสร้างสินค้าเกษตรมีมูลค่าสูง มุ่งเน้นการทำเกษตรปลอดภัย นำไปสู่ความเชื่อมั่น สร้างมูลค่า สร้างรายได้จากการขายผลผลิต และผลิตภัณฑ์ทางการเกษตรที่หลากหลาย รวมถึงขณะนี้ ได้เดินหน้าขับเคลื่อนการใช้ </w:t>
      </w:r>
      <w:r w:rsidRPr="00151AB5">
        <w:rPr>
          <w:rFonts w:ascii="TH SarabunPSK" w:hAnsi="TH SarabunPSK" w:cs="TH SarabunPSK"/>
          <w:sz w:val="28"/>
          <w:szCs w:val="28"/>
        </w:rPr>
        <w:t xml:space="preserve">Agri Map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เป็นฐานข้อมูลที่สำคัญในการวางแผนการทำเกษตรให้เหมาะสมกับสภาพดินและน้ำในแต่ละพื้นที่ สำหรับพื้นที่ที่ไม่เหมาะสมกำหนดให้มีการปรับเปลี่ยนโดยแบ่งพื้นที่ส่วนหนึ่งมาปลูกหญ้าเลี้ยงสัตว์ ซึ่งเป็นวิธีที่มีความเสี่ยงน้อยกว่าการทำเกษตรแบบเดิมที่ปลูกพืชเพียงอย่างเดียว เพราะการปลูกหญ้าเลี้ยงสัตว์นั้นทำได้ง่าย ไม่ต้องลงทุนสูง สามารถพลิกชีวิต นำพาลูกหลานเกษตรกรไทย สู่ความร่ำรวย ยกระดับชีวิตความเป็นอยู่ให้ดีขึ้นได้ </w:t>
      </w:r>
    </w:p>
    <w:p w14:paraId="56367E98" w14:textId="41CE786F" w:rsidR="00151AB5" w:rsidRPr="00151AB5" w:rsidRDefault="00151AB5" w:rsidP="00151AB5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1AB5">
        <w:rPr>
          <w:rFonts w:ascii="TH SarabunPSK" w:hAnsi="TH SarabunPSK" w:cs="TH SarabunPSK"/>
          <w:sz w:val="28"/>
          <w:szCs w:val="28"/>
        </w:rPr>
        <w:t>“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เชื่อมั่นว่าหากภาครัฐและสถาบันการศึกษาผนึกความร่วมมือกัน โดยการใช้องค์ความรู้ที่มีส่งเสริมลูกหลานเกษตรกรไทย จะสามารถสร้างโอกาสให้กับเกษตรกร เยาวชน นักศึกษา บัณฑิต ผู้ประกอบการ และผู้ที่สนใจในการประกอบการทางการเกษตร สามารถที่จะร่วมมือกันขับเคลื่อนให้ไปสู่เป้าหมายความยั่งยืนได้ และผมหวังเป็นอย่างยิ่งที่อยากเห็นลูกหลานเกษตรกรไทยได้เติบโตอย่างเข้มแข็ง ซึ่งทั้งหมดนี้เราต้องร่วมกันปรับเปลี่ยน ซึ่งสิ่งที่จะทำให้เกษตรกรหลุดพ้นความยากจนได้ คือการทำปศุสัตว์ ดังนั้น การจะทำให้ประเทศไทยก้าวสู่การเป็นครัวของโลกได้ เราจึงต้องปรับเปลี่ยนมาทำปศุสัตว์ เพื่อเป็นแหล่งโปรตีนของโลก สามารถยกระดับชีวิตความเป็นอยู่ของพี่น้องเกษตรกรได้ ซึ่งการสนับสนุนอย่างจริงจังจากทุกภาคส่วนจะช่วยให้ประเทศไทยสามารถพัฒนาไปสู่การเป็น </w:t>
      </w:r>
      <w:r w:rsidRPr="00151AB5">
        <w:rPr>
          <w:rFonts w:ascii="TH SarabunPSK" w:hAnsi="TH SarabunPSK" w:cs="TH SarabunPSK"/>
          <w:sz w:val="28"/>
          <w:szCs w:val="28"/>
        </w:rPr>
        <w:t>“</w:t>
      </w:r>
      <w:r w:rsidRPr="00151AB5">
        <w:rPr>
          <w:rFonts w:ascii="TH SarabunPSK" w:hAnsi="TH SarabunPSK" w:cs="TH SarabunPSK"/>
          <w:sz w:val="28"/>
          <w:szCs w:val="28"/>
          <w:cs/>
        </w:rPr>
        <w:t>ครัวของโลก</w:t>
      </w:r>
      <w:r w:rsidRPr="00151AB5">
        <w:rPr>
          <w:rFonts w:ascii="TH SarabunPSK" w:hAnsi="TH SarabunPSK" w:cs="TH SarabunPSK"/>
          <w:sz w:val="28"/>
          <w:szCs w:val="28"/>
        </w:rPr>
        <w:t xml:space="preserve">” </w:t>
      </w:r>
      <w:r w:rsidRPr="00151AB5">
        <w:rPr>
          <w:rFonts w:ascii="TH SarabunPSK" w:hAnsi="TH SarabunPSK" w:cs="TH SarabunPSK"/>
          <w:sz w:val="28"/>
          <w:szCs w:val="28"/>
          <w:cs/>
        </w:rPr>
        <w:t>หรือแหล่งผลิตอาหารครบวงจรได้อย่างแท้จริง เป็นความท้าท้ายที่ทุกฝ่ายต้องผสานความร่วมมือกัน</w:t>
      </w:r>
      <w:r w:rsidRPr="00151AB5">
        <w:rPr>
          <w:rFonts w:ascii="TH SarabunPSK" w:hAnsi="TH SarabunPSK" w:cs="TH SarabunPSK"/>
          <w:sz w:val="28"/>
          <w:szCs w:val="28"/>
        </w:rPr>
        <w:t xml:space="preserve">”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นายอนุชา </w:t>
      </w:r>
      <w:r w:rsidR="00FF5AAB">
        <w:rPr>
          <w:rFonts w:ascii="TH SarabunPSK" w:hAnsi="TH SarabunPSK" w:cs="TH SarabunPSK" w:hint="cs"/>
          <w:sz w:val="28"/>
          <w:szCs w:val="28"/>
          <w:cs/>
        </w:rPr>
        <w:t>กล่าว</w:t>
      </w:r>
      <w:r w:rsidRPr="00151AB5">
        <w:rPr>
          <w:rFonts w:ascii="TH SarabunPSK" w:hAnsi="TH SarabunPSK" w:cs="TH SarabunPSK"/>
          <w:sz w:val="28"/>
          <w:szCs w:val="28"/>
          <w:cs/>
        </w:rPr>
        <w:t>ย้ำ</w:t>
      </w:r>
    </w:p>
    <w:p w14:paraId="3131367B" w14:textId="2CCD9D47" w:rsidR="009E2B59" w:rsidRPr="00684DE7" w:rsidRDefault="00151AB5" w:rsidP="00151AB5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สำหรับนิทรรศการ </w:t>
      </w:r>
      <w:r w:rsidRPr="00151AB5">
        <w:rPr>
          <w:rFonts w:ascii="TH SarabunPSK" w:hAnsi="TH SarabunPSK" w:cs="TH SarabunPSK"/>
          <w:sz w:val="28"/>
          <w:szCs w:val="28"/>
        </w:rPr>
        <w:t>“</w:t>
      </w:r>
      <w:r w:rsidRPr="00151AB5">
        <w:rPr>
          <w:rFonts w:ascii="TH SarabunPSK" w:hAnsi="TH SarabunPSK" w:cs="TH SarabunPSK"/>
          <w:sz w:val="28"/>
          <w:szCs w:val="28"/>
          <w:cs/>
        </w:rPr>
        <w:t>เกษตร อาหาร และสุขภาพ</w:t>
      </w:r>
      <w:r w:rsidRPr="00151AB5">
        <w:rPr>
          <w:rFonts w:ascii="TH SarabunPSK" w:hAnsi="TH SarabunPSK" w:cs="TH SarabunPSK"/>
          <w:sz w:val="28"/>
          <w:szCs w:val="28"/>
        </w:rPr>
        <w:t xml:space="preserve">”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เป็นส่วนหนึ่งของการจัดงาน </w:t>
      </w:r>
      <w:r w:rsidRPr="00151AB5">
        <w:rPr>
          <w:rFonts w:ascii="TH SarabunPSK" w:hAnsi="TH SarabunPSK" w:cs="TH SarabunPSK"/>
          <w:sz w:val="28"/>
          <w:szCs w:val="28"/>
        </w:rPr>
        <w:t>“</w:t>
      </w:r>
      <w:r w:rsidRPr="00151AB5">
        <w:rPr>
          <w:rFonts w:ascii="TH SarabunPSK" w:hAnsi="TH SarabunPSK" w:cs="TH SarabunPSK"/>
          <w:sz w:val="28"/>
          <w:szCs w:val="28"/>
          <w:cs/>
        </w:rPr>
        <w:t>เกษตรแม่โจ้ 90 ปี</w:t>
      </w:r>
      <w:r w:rsidRPr="00151AB5">
        <w:rPr>
          <w:rFonts w:ascii="TH SarabunPSK" w:hAnsi="TH SarabunPSK" w:cs="TH SarabunPSK"/>
          <w:sz w:val="28"/>
          <w:szCs w:val="28"/>
        </w:rPr>
        <w:t xml:space="preserve">” </w:t>
      </w:r>
      <w:r w:rsidRPr="00151AB5">
        <w:rPr>
          <w:rFonts w:ascii="TH SarabunPSK" w:hAnsi="TH SarabunPSK" w:cs="TH SarabunPSK"/>
          <w:sz w:val="28"/>
          <w:szCs w:val="28"/>
          <w:cs/>
        </w:rPr>
        <w:t xml:space="preserve">ระหว่างวันที่ 16 </w:t>
      </w:r>
      <w:r w:rsidRPr="00151AB5">
        <w:rPr>
          <w:rFonts w:ascii="TH SarabunPSK" w:hAnsi="TH SarabunPSK" w:cs="TH SarabunPSK"/>
          <w:sz w:val="28"/>
          <w:szCs w:val="28"/>
        </w:rPr>
        <w:t xml:space="preserve">– </w:t>
      </w:r>
      <w:r w:rsidRPr="00151AB5">
        <w:rPr>
          <w:rFonts w:ascii="TH SarabunPSK" w:hAnsi="TH SarabunPSK" w:cs="TH SarabunPSK"/>
          <w:sz w:val="28"/>
          <w:szCs w:val="28"/>
          <w:cs/>
        </w:rPr>
        <w:t>24 ธันวาคม 2566 โดยมีวัตถุประสงค์ เพื่อฉลองในวาระครบรอบ 90 ปี ของมหาวิทยาลัยแม่โจ้ เป็นการเผยแพร่ผลงานและถ่ายทอดเทคโนโลยีและองค์ความรู้ทางการเกษตรของมหาวิทยาลัย มุ่งให้เกิดประโยชน์สูงสุดแก่เกษตรกรและประชาชนภาคีเครือข่ายอย่างกว้างขวาง ทั้งภาครัฐและเอกชน รวมถึงการเปิดโอกาสให้เครือข่ายด้านการเกษตรได้มีโอกาสพบปะแลกเปลี่ยนประสบการณ์ ความรู้ และการปฏิบัติงาน โดยภายในงานมีกิจกรรมต่างๆ มากมาย ทั้งผลงานวิจัย นวัตกรรม บริการวิชาการ อบรม สัมมนา ตลาดสินค้าเกษตร ศิลปวัฒนธรรม เป็นต้น</w:t>
      </w:r>
    </w:p>
    <w:sectPr w:rsidR="009E2B59" w:rsidRPr="00684DE7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8599D" w14:textId="77777777" w:rsidR="00FF6836" w:rsidRDefault="00FF6836" w:rsidP="00EE612C">
      <w:pPr>
        <w:spacing w:after="0" w:line="240" w:lineRule="auto"/>
      </w:pPr>
      <w:r>
        <w:separator/>
      </w:r>
    </w:p>
  </w:endnote>
  <w:endnote w:type="continuationSeparator" w:id="0">
    <w:p w14:paraId="3B7EF340" w14:textId="77777777" w:rsidR="00FF6836" w:rsidRDefault="00FF6836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CF63F" w14:textId="77777777" w:rsidR="00FF6836" w:rsidRDefault="00FF6836" w:rsidP="00EE612C">
      <w:pPr>
        <w:spacing w:after="0" w:line="240" w:lineRule="auto"/>
      </w:pPr>
      <w:r>
        <w:separator/>
      </w:r>
    </w:p>
  </w:footnote>
  <w:footnote w:type="continuationSeparator" w:id="0">
    <w:p w14:paraId="6371F657" w14:textId="77777777" w:rsidR="00FF6836" w:rsidRDefault="00FF6836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26DDF"/>
    <w:rsid w:val="000339C8"/>
    <w:rsid w:val="00035AC5"/>
    <w:rsid w:val="00042B48"/>
    <w:rsid w:val="00043CF1"/>
    <w:rsid w:val="00044289"/>
    <w:rsid w:val="00047B13"/>
    <w:rsid w:val="0005712B"/>
    <w:rsid w:val="00060324"/>
    <w:rsid w:val="00062548"/>
    <w:rsid w:val="000712BD"/>
    <w:rsid w:val="0007296B"/>
    <w:rsid w:val="00080C68"/>
    <w:rsid w:val="000859ED"/>
    <w:rsid w:val="00092927"/>
    <w:rsid w:val="00093A28"/>
    <w:rsid w:val="00095456"/>
    <w:rsid w:val="0009621C"/>
    <w:rsid w:val="00097955"/>
    <w:rsid w:val="000A5B71"/>
    <w:rsid w:val="000B4924"/>
    <w:rsid w:val="000B613D"/>
    <w:rsid w:val="000C370A"/>
    <w:rsid w:val="000D15CF"/>
    <w:rsid w:val="000D1E55"/>
    <w:rsid w:val="000D7C0E"/>
    <w:rsid w:val="000E2E21"/>
    <w:rsid w:val="000E4159"/>
    <w:rsid w:val="000F09FC"/>
    <w:rsid w:val="00111F87"/>
    <w:rsid w:val="00112A0F"/>
    <w:rsid w:val="00112ECC"/>
    <w:rsid w:val="00116A74"/>
    <w:rsid w:val="00120820"/>
    <w:rsid w:val="00121F84"/>
    <w:rsid w:val="001261B9"/>
    <w:rsid w:val="001339E4"/>
    <w:rsid w:val="00151AB5"/>
    <w:rsid w:val="001542CB"/>
    <w:rsid w:val="00171CE7"/>
    <w:rsid w:val="0018141E"/>
    <w:rsid w:val="00187AAB"/>
    <w:rsid w:val="001A0B6D"/>
    <w:rsid w:val="001A65E4"/>
    <w:rsid w:val="001A7165"/>
    <w:rsid w:val="001B4B3E"/>
    <w:rsid w:val="001C5A8F"/>
    <w:rsid w:val="001D4225"/>
    <w:rsid w:val="001D51F7"/>
    <w:rsid w:val="001E6B08"/>
    <w:rsid w:val="001F3CD4"/>
    <w:rsid w:val="002119CE"/>
    <w:rsid w:val="00213F22"/>
    <w:rsid w:val="0021648E"/>
    <w:rsid w:val="002213E5"/>
    <w:rsid w:val="00222D0A"/>
    <w:rsid w:val="00222F72"/>
    <w:rsid w:val="002252B9"/>
    <w:rsid w:val="0022571B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B7232"/>
    <w:rsid w:val="002D0B16"/>
    <w:rsid w:val="002D2B77"/>
    <w:rsid w:val="002D447D"/>
    <w:rsid w:val="002E1BB5"/>
    <w:rsid w:val="002E3BD5"/>
    <w:rsid w:val="002E5331"/>
    <w:rsid w:val="002E6141"/>
    <w:rsid w:val="002E6EF1"/>
    <w:rsid w:val="002F1710"/>
    <w:rsid w:val="002F1DEC"/>
    <w:rsid w:val="002F5B37"/>
    <w:rsid w:val="002F6330"/>
    <w:rsid w:val="002F68E0"/>
    <w:rsid w:val="002F6ACD"/>
    <w:rsid w:val="003100E5"/>
    <w:rsid w:val="00313134"/>
    <w:rsid w:val="003135A1"/>
    <w:rsid w:val="00315D5F"/>
    <w:rsid w:val="00332BFC"/>
    <w:rsid w:val="00333BCD"/>
    <w:rsid w:val="00344CD8"/>
    <w:rsid w:val="003516A0"/>
    <w:rsid w:val="00351CC9"/>
    <w:rsid w:val="00357A00"/>
    <w:rsid w:val="003633F7"/>
    <w:rsid w:val="00383C3B"/>
    <w:rsid w:val="003848F7"/>
    <w:rsid w:val="003A13EE"/>
    <w:rsid w:val="003B300C"/>
    <w:rsid w:val="003C1F27"/>
    <w:rsid w:val="003C4EC6"/>
    <w:rsid w:val="003C5BE2"/>
    <w:rsid w:val="003C6061"/>
    <w:rsid w:val="003E2B8E"/>
    <w:rsid w:val="003E6D74"/>
    <w:rsid w:val="003F0FFC"/>
    <w:rsid w:val="003F3079"/>
    <w:rsid w:val="004163A5"/>
    <w:rsid w:val="0042581A"/>
    <w:rsid w:val="0042671A"/>
    <w:rsid w:val="00440A9F"/>
    <w:rsid w:val="0045690A"/>
    <w:rsid w:val="00457EFF"/>
    <w:rsid w:val="00471B39"/>
    <w:rsid w:val="004778C9"/>
    <w:rsid w:val="00477C53"/>
    <w:rsid w:val="00484E32"/>
    <w:rsid w:val="0049583C"/>
    <w:rsid w:val="004A1756"/>
    <w:rsid w:val="004A2BE9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30455"/>
    <w:rsid w:val="0053550F"/>
    <w:rsid w:val="00541D7A"/>
    <w:rsid w:val="005446AD"/>
    <w:rsid w:val="005465B3"/>
    <w:rsid w:val="00547008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4DFA"/>
    <w:rsid w:val="00596B56"/>
    <w:rsid w:val="005970F1"/>
    <w:rsid w:val="005A52C2"/>
    <w:rsid w:val="005B78AD"/>
    <w:rsid w:val="005C738E"/>
    <w:rsid w:val="005E78F4"/>
    <w:rsid w:val="005F0F4E"/>
    <w:rsid w:val="005F19CF"/>
    <w:rsid w:val="005F3589"/>
    <w:rsid w:val="005F44D5"/>
    <w:rsid w:val="005F4F1D"/>
    <w:rsid w:val="0060352A"/>
    <w:rsid w:val="0062169C"/>
    <w:rsid w:val="00623BF9"/>
    <w:rsid w:val="00625DDA"/>
    <w:rsid w:val="006433E2"/>
    <w:rsid w:val="0064522C"/>
    <w:rsid w:val="0064794D"/>
    <w:rsid w:val="00653350"/>
    <w:rsid w:val="00657522"/>
    <w:rsid w:val="00662A36"/>
    <w:rsid w:val="0067749A"/>
    <w:rsid w:val="00681826"/>
    <w:rsid w:val="006821BB"/>
    <w:rsid w:val="006827EE"/>
    <w:rsid w:val="0068483B"/>
    <w:rsid w:val="00684DE7"/>
    <w:rsid w:val="00685500"/>
    <w:rsid w:val="0068687B"/>
    <w:rsid w:val="00695758"/>
    <w:rsid w:val="006A623F"/>
    <w:rsid w:val="006B2D8E"/>
    <w:rsid w:val="006B2E96"/>
    <w:rsid w:val="006C26D3"/>
    <w:rsid w:val="006C426C"/>
    <w:rsid w:val="006C6A10"/>
    <w:rsid w:val="006C7C12"/>
    <w:rsid w:val="006D5AAA"/>
    <w:rsid w:val="006E5D7C"/>
    <w:rsid w:val="006F52AF"/>
    <w:rsid w:val="006F66EA"/>
    <w:rsid w:val="00710D26"/>
    <w:rsid w:val="0072358A"/>
    <w:rsid w:val="00724615"/>
    <w:rsid w:val="00730616"/>
    <w:rsid w:val="007365CA"/>
    <w:rsid w:val="00742594"/>
    <w:rsid w:val="00742D41"/>
    <w:rsid w:val="00754C9A"/>
    <w:rsid w:val="00760C08"/>
    <w:rsid w:val="007674E2"/>
    <w:rsid w:val="00770B27"/>
    <w:rsid w:val="007749C6"/>
    <w:rsid w:val="0078134D"/>
    <w:rsid w:val="00787DDF"/>
    <w:rsid w:val="00787FF3"/>
    <w:rsid w:val="00795103"/>
    <w:rsid w:val="007A0251"/>
    <w:rsid w:val="007A5EA9"/>
    <w:rsid w:val="007A72CF"/>
    <w:rsid w:val="007C0CA8"/>
    <w:rsid w:val="007C1FA8"/>
    <w:rsid w:val="007C3B16"/>
    <w:rsid w:val="007C429A"/>
    <w:rsid w:val="007C6C1B"/>
    <w:rsid w:val="007D1BC2"/>
    <w:rsid w:val="007D1C68"/>
    <w:rsid w:val="007E4474"/>
    <w:rsid w:val="007F279F"/>
    <w:rsid w:val="00801D13"/>
    <w:rsid w:val="00812786"/>
    <w:rsid w:val="00813E41"/>
    <w:rsid w:val="00815699"/>
    <w:rsid w:val="008159C5"/>
    <w:rsid w:val="00815A31"/>
    <w:rsid w:val="00835A01"/>
    <w:rsid w:val="00840962"/>
    <w:rsid w:val="008431A5"/>
    <w:rsid w:val="0087168D"/>
    <w:rsid w:val="00872A89"/>
    <w:rsid w:val="00877F77"/>
    <w:rsid w:val="008879E2"/>
    <w:rsid w:val="00890C1C"/>
    <w:rsid w:val="0089772B"/>
    <w:rsid w:val="008A60C5"/>
    <w:rsid w:val="008B3D6C"/>
    <w:rsid w:val="008B3DF2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50909"/>
    <w:rsid w:val="00956ABF"/>
    <w:rsid w:val="009635F3"/>
    <w:rsid w:val="00967184"/>
    <w:rsid w:val="0097139E"/>
    <w:rsid w:val="00973713"/>
    <w:rsid w:val="00981208"/>
    <w:rsid w:val="00990627"/>
    <w:rsid w:val="00993732"/>
    <w:rsid w:val="009A10F7"/>
    <w:rsid w:val="009A4A5F"/>
    <w:rsid w:val="009A718E"/>
    <w:rsid w:val="009A7A15"/>
    <w:rsid w:val="009B452F"/>
    <w:rsid w:val="009D19E7"/>
    <w:rsid w:val="009D5EF5"/>
    <w:rsid w:val="009D6CFA"/>
    <w:rsid w:val="009E10E6"/>
    <w:rsid w:val="009E2B59"/>
    <w:rsid w:val="009E33D3"/>
    <w:rsid w:val="009F1B75"/>
    <w:rsid w:val="009F42EC"/>
    <w:rsid w:val="009F56B4"/>
    <w:rsid w:val="00A03998"/>
    <w:rsid w:val="00A07B48"/>
    <w:rsid w:val="00A23DB8"/>
    <w:rsid w:val="00A316C1"/>
    <w:rsid w:val="00A52B3A"/>
    <w:rsid w:val="00A60022"/>
    <w:rsid w:val="00A61011"/>
    <w:rsid w:val="00A61022"/>
    <w:rsid w:val="00A63830"/>
    <w:rsid w:val="00A64D52"/>
    <w:rsid w:val="00A74AA5"/>
    <w:rsid w:val="00A77284"/>
    <w:rsid w:val="00A80330"/>
    <w:rsid w:val="00A81BDD"/>
    <w:rsid w:val="00A82640"/>
    <w:rsid w:val="00A85ED3"/>
    <w:rsid w:val="00A951A5"/>
    <w:rsid w:val="00A95921"/>
    <w:rsid w:val="00AA076C"/>
    <w:rsid w:val="00AA56CD"/>
    <w:rsid w:val="00AC33B0"/>
    <w:rsid w:val="00AC49B0"/>
    <w:rsid w:val="00AC67A6"/>
    <w:rsid w:val="00AE3450"/>
    <w:rsid w:val="00AE3AF4"/>
    <w:rsid w:val="00AE4D99"/>
    <w:rsid w:val="00AE6A72"/>
    <w:rsid w:val="00B00683"/>
    <w:rsid w:val="00B124BE"/>
    <w:rsid w:val="00B14CFD"/>
    <w:rsid w:val="00B21910"/>
    <w:rsid w:val="00B33389"/>
    <w:rsid w:val="00B353D2"/>
    <w:rsid w:val="00B47292"/>
    <w:rsid w:val="00B47417"/>
    <w:rsid w:val="00B50A4C"/>
    <w:rsid w:val="00B977C2"/>
    <w:rsid w:val="00BA1D47"/>
    <w:rsid w:val="00BA41E6"/>
    <w:rsid w:val="00BA68BF"/>
    <w:rsid w:val="00BB33F0"/>
    <w:rsid w:val="00BB3DAB"/>
    <w:rsid w:val="00BC3BB4"/>
    <w:rsid w:val="00BC7676"/>
    <w:rsid w:val="00BC7D52"/>
    <w:rsid w:val="00BD1101"/>
    <w:rsid w:val="00BD2B0E"/>
    <w:rsid w:val="00BD6144"/>
    <w:rsid w:val="00BF4149"/>
    <w:rsid w:val="00BF6555"/>
    <w:rsid w:val="00C11765"/>
    <w:rsid w:val="00C13A1A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3BC4"/>
    <w:rsid w:val="00CA0658"/>
    <w:rsid w:val="00CA2616"/>
    <w:rsid w:val="00CA7264"/>
    <w:rsid w:val="00CB264E"/>
    <w:rsid w:val="00CB60EB"/>
    <w:rsid w:val="00CC78C6"/>
    <w:rsid w:val="00CD4864"/>
    <w:rsid w:val="00CD7C3C"/>
    <w:rsid w:val="00CE5B57"/>
    <w:rsid w:val="00CE658B"/>
    <w:rsid w:val="00D00E35"/>
    <w:rsid w:val="00D0237B"/>
    <w:rsid w:val="00D046CC"/>
    <w:rsid w:val="00D1287F"/>
    <w:rsid w:val="00D15FBC"/>
    <w:rsid w:val="00D1697A"/>
    <w:rsid w:val="00D35B06"/>
    <w:rsid w:val="00D4077E"/>
    <w:rsid w:val="00D45FA7"/>
    <w:rsid w:val="00D523D4"/>
    <w:rsid w:val="00D53513"/>
    <w:rsid w:val="00D55372"/>
    <w:rsid w:val="00D71F86"/>
    <w:rsid w:val="00D87D6C"/>
    <w:rsid w:val="00D91A2C"/>
    <w:rsid w:val="00DB6841"/>
    <w:rsid w:val="00DC2689"/>
    <w:rsid w:val="00DF18F5"/>
    <w:rsid w:val="00DF2337"/>
    <w:rsid w:val="00DF4136"/>
    <w:rsid w:val="00E04864"/>
    <w:rsid w:val="00E110AE"/>
    <w:rsid w:val="00E139A2"/>
    <w:rsid w:val="00E17E76"/>
    <w:rsid w:val="00E31331"/>
    <w:rsid w:val="00E40E69"/>
    <w:rsid w:val="00E47C38"/>
    <w:rsid w:val="00E6689D"/>
    <w:rsid w:val="00E66B76"/>
    <w:rsid w:val="00E66E00"/>
    <w:rsid w:val="00E66E5C"/>
    <w:rsid w:val="00E673F2"/>
    <w:rsid w:val="00E70D21"/>
    <w:rsid w:val="00E82E45"/>
    <w:rsid w:val="00E832E5"/>
    <w:rsid w:val="00E87FC5"/>
    <w:rsid w:val="00E9371C"/>
    <w:rsid w:val="00EA4264"/>
    <w:rsid w:val="00EA7EAD"/>
    <w:rsid w:val="00EB2159"/>
    <w:rsid w:val="00EB5F07"/>
    <w:rsid w:val="00EB6352"/>
    <w:rsid w:val="00ED23EF"/>
    <w:rsid w:val="00ED2660"/>
    <w:rsid w:val="00EE11D4"/>
    <w:rsid w:val="00EE518F"/>
    <w:rsid w:val="00EE5B13"/>
    <w:rsid w:val="00EE612C"/>
    <w:rsid w:val="00EF46CD"/>
    <w:rsid w:val="00EF7A1A"/>
    <w:rsid w:val="00F031AC"/>
    <w:rsid w:val="00F03700"/>
    <w:rsid w:val="00F13E32"/>
    <w:rsid w:val="00F16AEF"/>
    <w:rsid w:val="00F17DEC"/>
    <w:rsid w:val="00F25AF2"/>
    <w:rsid w:val="00F271AC"/>
    <w:rsid w:val="00F419B4"/>
    <w:rsid w:val="00F42882"/>
    <w:rsid w:val="00F51E33"/>
    <w:rsid w:val="00F61F52"/>
    <w:rsid w:val="00F6365F"/>
    <w:rsid w:val="00F75CD8"/>
    <w:rsid w:val="00F77208"/>
    <w:rsid w:val="00F81939"/>
    <w:rsid w:val="00F83EE3"/>
    <w:rsid w:val="00F9041B"/>
    <w:rsid w:val="00F91361"/>
    <w:rsid w:val="00FB0826"/>
    <w:rsid w:val="00FB4967"/>
    <w:rsid w:val="00FC355A"/>
    <w:rsid w:val="00FD1C24"/>
    <w:rsid w:val="00FD3052"/>
    <w:rsid w:val="00FD5DEF"/>
    <w:rsid w:val="00FD7CE1"/>
    <w:rsid w:val="00FE2AC1"/>
    <w:rsid w:val="00FE4AA8"/>
    <w:rsid w:val="00FE7BF6"/>
    <w:rsid w:val="00FF2AE7"/>
    <w:rsid w:val="00FF4451"/>
    <w:rsid w:val="00FF5AAB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7DD551A3-7FDC-4113-A149-3C606849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5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9A9A-CB0E-41B5-87B5-CF235B83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2023-06-26T08:19:00Z</cp:lastPrinted>
  <dcterms:created xsi:type="dcterms:W3CDTF">2023-12-18T06:28:00Z</dcterms:created>
  <dcterms:modified xsi:type="dcterms:W3CDTF">2023-12-18T06:28:00Z</dcterms:modified>
</cp:coreProperties>
</file>